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F7BD9" w14:textId="18B75B38" w:rsidR="00F821C0" w:rsidRDefault="00F821C0" w:rsidP="005A52E0">
      <w:pPr>
        <w:rPr>
          <w:rtl/>
        </w:rPr>
      </w:pPr>
    </w:p>
    <w:p w14:paraId="108CC61D" w14:textId="77777777" w:rsidR="005A52E0" w:rsidRDefault="005A52E0" w:rsidP="005A52E0">
      <w:pPr>
        <w:bidi/>
        <w:rPr>
          <w:rtl/>
        </w:rPr>
      </w:pPr>
    </w:p>
    <w:p w14:paraId="1DF89F8F" w14:textId="77777777" w:rsidR="005A52E0" w:rsidRDefault="005A52E0" w:rsidP="005A52E0">
      <w:pPr>
        <w:bidi/>
        <w:rPr>
          <w:rtl/>
        </w:rPr>
      </w:pPr>
    </w:p>
    <w:p w14:paraId="21442469" w14:textId="77777777" w:rsidR="005A52E0" w:rsidRDefault="005A52E0" w:rsidP="005A52E0">
      <w:pPr>
        <w:spacing w:after="0" w:line="240" w:lineRule="auto"/>
        <w:ind w:left="720"/>
        <w:jc w:val="right"/>
        <w:rPr>
          <w:rFonts w:ascii="David" w:hAnsi="David" w:cs="David" w:hint="cs"/>
          <w:rtl/>
        </w:rPr>
      </w:pPr>
      <w:bookmarkStart w:id="0" w:name="_Hlk187315357"/>
    </w:p>
    <w:p w14:paraId="4E35A4D0" w14:textId="290221DE" w:rsidR="005A52E0" w:rsidRPr="00986B4C" w:rsidRDefault="005A52E0" w:rsidP="005A52E0">
      <w:pPr>
        <w:spacing w:after="0" w:line="240" w:lineRule="auto"/>
        <w:ind w:left="720"/>
        <w:jc w:val="right"/>
        <w:rPr>
          <w:rFonts w:ascii="David" w:hAnsi="David" w:cs="David"/>
        </w:rPr>
      </w:pPr>
      <w:r>
        <w:rPr>
          <w:rFonts w:ascii="David" w:hAnsi="David" w:cs="David" w:hint="cs"/>
          <w:rtl/>
        </w:rPr>
        <w:t>תל אביב</w:t>
      </w:r>
      <w:r w:rsidRPr="00986B4C">
        <w:rPr>
          <w:rFonts w:ascii="David" w:hAnsi="David" w:cs="David"/>
          <w:rtl/>
        </w:rPr>
        <w:t xml:space="preserve">, </w:t>
      </w:r>
      <w:r>
        <w:rPr>
          <w:rFonts w:ascii="David" w:hAnsi="David" w:cs="David" w:hint="cs"/>
          <w:rtl/>
        </w:rPr>
        <w:t>23</w:t>
      </w:r>
      <w:r w:rsidRPr="00986B4C">
        <w:rPr>
          <w:rFonts w:ascii="David" w:hAnsi="David" w:cs="David" w:hint="cs"/>
          <w:rtl/>
        </w:rPr>
        <w:t xml:space="preserve"> ב</w:t>
      </w:r>
      <w:r>
        <w:rPr>
          <w:rFonts w:ascii="David" w:hAnsi="David" w:cs="David" w:hint="cs"/>
          <w:rtl/>
        </w:rPr>
        <w:t>יוני</w:t>
      </w:r>
      <w:r w:rsidRPr="00986B4C">
        <w:rPr>
          <w:rFonts w:ascii="David" w:hAnsi="David" w:cs="David" w:hint="cs"/>
          <w:rtl/>
        </w:rPr>
        <w:t>, 2025</w:t>
      </w:r>
      <w:r>
        <w:rPr>
          <w:rFonts w:ascii="David" w:hAnsi="David" w:cs="David"/>
        </w:rPr>
        <w:tab/>
      </w:r>
      <w:r>
        <w:rPr>
          <w:rFonts w:ascii="David" w:hAnsi="David" w:cs="David"/>
        </w:rPr>
        <w:tab/>
      </w:r>
      <w:r>
        <w:rPr>
          <w:rFonts w:ascii="David" w:hAnsi="David" w:cs="David"/>
        </w:rPr>
        <w:tab/>
      </w:r>
      <w:r>
        <w:rPr>
          <w:rFonts w:ascii="David" w:hAnsi="David" w:cs="David"/>
        </w:rPr>
        <w:tab/>
      </w:r>
      <w:r>
        <w:rPr>
          <w:rFonts w:ascii="David" w:hAnsi="David" w:cs="David"/>
        </w:rPr>
        <w:tab/>
      </w:r>
      <w:r>
        <w:rPr>
          <w:rFonts w:ascii="David" w:hAnsi="David" w:cs="David"/>
        </w:rPr>
        <w:tab/>
      </w:r>
      <w:r>
        <w:rPr>
          <w:rFonts w:ascii="David" w:hAnsi="David" w:cs="David"/>
        </w:rPr>
        <w:tab/>
      </w:r>
      <w:r>
        <w:rPr>
          <w:rFonts w:ascii="David" w:hAnsi="David" w:cs="David"/>
        </w:rPr>
        <w:tab/>
      </w:r>
      <w:r>
        <w:rPr>
          <w:rFonts w:ascii="David" w:hAnsi="David" w:cs="David"/>
        </w:rPr>
        <w:tab/>
      </w:r>
      <w:r>
        <w:rPr>
          <w:rFonts w:ascii="David" w:hAnsi="David" w:cs="David"/>
        </w:rPr>
        <w:tab/>
      </w:r>
    </w:p>
    <w:p w14:paraId="7B00A324" w14:textId="77777777" w:rsidR="005A52E0" w:rsidRPr="00986B4C" w:rsidRDefault="005A52E0" w:rsidP="005A52E0">
      <w:pPr>
        <w:spacing w:after="0" w:line="240" w:lineRule="auto"/>
        <w:ind w:left="755"/>
        <w:rPr>
          <w:rFonts w:ascii="David" w:hAnsi="David" w:cs="David"/>
          <w:rtl/>
        </w:rPr>
      </w:pPr>
    </w:p>
    <w:p w14:paraId="627F8547" w14:textId="77777777" w:rsidR="005A52E0" w:rsidRPr="00986B4C" w:rsidRDefault="005A52E0" w:rsidP="005A52E0">
      <w:pPr>
        <w:spacing w:after="0" w:line="240" w:lineRule="auto"/>
        <w:ind w:left="755"/>
        <w:jc w:val="right"/>
        <w:rPr>
          <w:rFonts w:ascii="David" w:hAnsi="David" w:cs="David"/>
          <w:rtl/>
        </w:rPr>
      </w:pPr>
    </w:p>
    <w:p w14:paraId="5128CF88" w14:textId="77777777" w:rsidR="005A52E0" w:rsidRPr="00752CE0" w:rsidRDefault="005A52E0" w:rsidP="005A52E0">
      <w:pPr>
        <w:spacing w:after="0" w:line="240" w:lineRule="auto"/>
        <w:ind w:left="755"/>
        <w:jc w:val="right"/>
        <w:rPr>
          <w:rFonts w:ascii="David" w:hAnsi="David" w:cs="David"/>
          <w:rtl/>
        </w:rPr>
      </w:pPr>
      <w:r w:rsidRPr="00986B4C">
        <w:rPr>
          <w:rFonts w:ascii="David" w:hAnsi="David" w:cs="David"/>
          <w:rtl/>
        </w:rPr>
        <w:t xml:space="preserve">לכבוד </w:t>
      </w:r>
    </w:p>
    <w:p w14:paraId="2F975AC2" w14:textId="61BC5905" w:rsidR="005A52E0" w:rsidRDefault="005A52E0" w:rsidP="005A52E0">
      <w:pPr>
        <w:spacing w:after="0" w:line="240" w:lineRule="auto"/>
        <w:ind w:left="755"/>
        <w:jc w:val="right"/>
        <w:rPr>
          <w:rFonts w:ascii="David" w:hAnsi="David" w:cs="David"/>
          <w:b/>
          <w:bCs/>
          <w:rtl/>
        </w:rPr>
      </w:pPr>
      <w:r>
        <w:rPr>
          <w:rFonts w:ascii="David" w:hAnsi="David" w:cs="David" w:hint="cs"/>
          <w:b/>
          <w:bCs/>
          <w:rtl/>
        </w:rPr>
        <w:t>אורלי תמרי</w:t>
      </w:r>
    </w:p>
    <w:p w14:paraId="2993A477" w14:textId="77777777" w:rsidR="005A52E0" w:rsidRDefault="005A52E0" w:rsidP="005A52E0">
      <w:pPr>
        <w:spacing w:after="0" w:line="240" w:lineRule="auto"/>
        <w:ind w:left="755"/>
        <w:jc w:val="right"/>
        <w:rPr>
          <w:rFonts w:ascii="David" w:hAnsi="David" w:cs="David"/>
          <w:b/>
          <w:bCs/>
          <w:rtl/>
        </w:rPr>
      </w:pPr>
    </w:p>
    <w:p w14:paraId="03B90084" w14:textId="77777777" w:rsidR="005A52E0" w:rsidRPr="005A52E0" w:rsidRDefault="005A52E0" w:rsidP="005A52E0">
      <w:pPr>
        <w:spacing w:after="0" w:line="240" w:lineRule="auto"/>
        <w:ind w:left="755"/>
        <w:jc w:val="right"/>
        <w:rPr>
          <w:rFonts w:ascii="David" w:hAnsi="David" w:cs="David"/>
          <w:b/>
          <w:bCs/>
          <w:rtl/>
        </w:rPr>
      </w:pPr>
    </w:p>
    <w:p w14:paraId="5C819732" w14:textId="77777777" w:rsidR="005A52E0" w:rsidRPr="00986B4C" w:rsidRDefault="005A52E0" w:rsidP="005A52E0">
      <w:pPr>
        <w:spacing w:after="480"/>
        <w:ind w:left="721"/>
        <w:jc w:val="right"/>
        <w:rPr>
          <w:rFonts w:ascii="David" w:hAnsi="David" w:cs="David"/>
        </w:rPr>
      </w:pPr>
      <w:r w:rsidRPr="00986B4C">
        <w:rPr>
          <w:rFonts w:ascii="David" w:hAnsi="David" w:cs="David"/>
          <w:rtl/>
        </w:rPr>
        <w:t>שלום רב,</w:t>
      </w:r>
    </w:p>
    <w:tbl>
      <w:tblPr>
        <w:tblStyle w:val="aa"/>
        <w:bidiVisual/>
        <w:tblW w:w="6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
        <w:gridCol w:w="5553"/>
      </w:tblGrid>
      <w:tr w:rsidR="005A52E0" w:rsidRPr="00986B4C" w14:paraId="77D5D811" w14:textId="77777777" w:rsidTr="005E1EF5">
        <w:trPr>
          <w:jc w:val="center"/>
        </w:trPr>
        <w:tc>
          <w:tcPr>
            <w:tcW w:w="774" w:type="dxa"/>
          </w:tcPr>
          <w:p w14:paraId="72924761" w14:textId="77777777" w:rsidR="005A52E0" w:rsidRPr="00986B4C" w:rsidRDefault="005A52E0" w:rsidP="005E1EF5">
            <w:pPr>
              <w:pStyle w:val="ab"/>
              <w:spacing w:line="276" w:lineRule="auto"/>
              <w:ind w:left="0"/>
              <w:jc w:val="both"/>
              <w:rPr>
                <w:rFonts w:ascii="David" w:hAnsi="David" w:cs="David"/>
                <w:b/>
                <w:sz w:val="22"/>
                <w:u w:val="none"/>
                <w:rtl/>
              </w:rPr>
            </w:pPr>
            <w:r w:rsidRPr="00986B4C">
              <w:rPr>
                <w:rFonts w:ascii="David" w:hAnsi="David" w:cs="David"/>
                <w:b/>
                <w:sz w:val="22"/>
                <w:u w:val="none"/>
                <w:rtl/>
              </w:rPr>
              <w:t>הנדון:</w:t>
            </w:r>
          </w:p>
        </w:tc>
        <w:tc>
          <w:tcPr>
            <w:tcW w:w="5553" w:type="dxa"/>
            <w:tcBorders>
              <w:left w:val="nil"/>
              <w:bottom w:val="single" w:sz="4" w:space="0" w:color="auto"/>
            </w:tcBorders>
          </w:tcPr>
          <w:p w14:paraId="70C95BDB" w14:textId="77777777" w:rsidR="005A52E0" w:rsidRPr="00986B4C" w:rsidRDefault="005A52E0" w:rsidP="005E1EF5">
            <w:pPr>
              <w:pStyle w:val="ab"/>
              <w:spacing w:line="276" w:lineRule="auto"/>
              <w:ind w:left="0"/>
              <w:jc w:val="both"/>
              <w:rPr>
                <w:rFonts w:ascii="David" w:hAnsi="David" w:cs="David"/>
                <w:bCs w:val="0"/>
                <w:sz w:val="22"/>
                <w:u w:val="none"/>
                <w:rtl/>
              </w:rPr>
            </w:pPr>
            <w:r>
              <w:rPr>
                <w:rFonts w:ascii="David" w:hAnsi="David" w:cs="David" w:hint="cs"/>
                <w:bCs w:val="0"/>
                <w:sz w:val="22"/>
                <w:u w:val="none"/>
                <w:rtl/>
              </w:rPr>
              <w:t xml:space="preserve">מכתב דרישה </w:t>
            </w:r>
          </w:p>
        </w:tc>
      </w:tr>
      <w:tr w:rsidR="005A52E0" w:rsidRPr="00986B4C" w14:paraId="1960E9A7" w14:textId="77777777" w:rsidTr="005E1EF5">
        <w:trPr>
          <w:jc w:val="center"/>
        </w:trPr>
        <w:tc>
          <w:tcPr>
            <w:tcW w:w="774" w:type="dxa"/>
          </w:tcPr>
          <w:p w14:paraId="61CEF996" w14:textId="77777777" w:rsidR="005A52E0" w:rsidRPr="00986B4C" w:rsidRDefault="005A52E0" w:rsidP="005E1EF5">
            <w:pPr>
              <w:pStyle w:val="ab"/>
              <w:spacing w:line="276" w:lineRule="auto"/>
              <w:ind w:left="0"/>
              <w:jc w:val="both"/>
              <w:rPr>
                <w:rFonts w:ascii="David" w:hAnsi="David" w:cs="David"/>
                <w:b/>
                <w:sz w:val="22"/>
                <w:u w:val="none"/>
                <w:rtl/>
              </w:rPr>
            </w:pPr>
          </w:p>
        </w:tc>
        <w:tc>
          <w:tcPr>
            <w:tcW w:w="5553" w:type="dxa"/>
            <w:tcBorders>
              <w:top w:val="single" w:sz="4" w:space="0" w:color="auto"/>
              <w:left w:val="nil"/>
            </w:tcBorders>
          </w:tcPr>
          <w:p w14:paraId="5C49E19B" w14:textId="77777777" w:rsidR="005A52E0" w:rsidRPr="00986B4C" w:rsidRDefault="005A52E0" w:rsidP="005E1EF5">
            <w:pPr>
              <w:pStyle w:val="ab"/>
              <w:spacing w:line="276" w:lineRule="auto"/>
              <w:ind w:left="0"/>
              <w:jc w:val="both"/>
              <w:rPr>
                <w:rFonts w:ascii="David" w:hAnsi="David" w:cs="David"/>
                <w:b/>
                <w:bCs w:val="0"/>
                <w:sz w:val="22"/>
                <w:u w:val="none"/>
                <w:rtl/>
              </w:rPr>
            </w:pPr>
            <w:r w:rsidRPr="00986B4C">
              <w:rPr>
                <w:rFonts w:ascii="David" w:hAnsi="David" w:cs="David" w:hint="cs"/>
                <w:b/>
                <w:sz w:val="22"/>
                <w:u w:val="none"/>
                <w:rtl/>
              </w:rPr>
              <w:t>סימוכין</w:t>
            </w:r>
            <w:r w:rsidRPr="00986B4C">
              <w:rPr>
                <w:rFonts w:ascii="David" w:hAnsi="David" w:cs="David" w:hint="cs"/>
                <w:b/>
                <w:bCs w:val="0"/>
                <w:sz w:val="22"/>
                <w:u w:val="none"/>
                <w:rtl/>
              </w:rPr>
              <w:t xml:space="preserve">: </w:t>
            </w:r>
            <w:r>
              <w:rPr>
                <w:rFonts w:ascii="David" w:hAnsi="David" w:cs="David" w:hint="cs"/>
                <w:b/>
                <w:bCs w:val="0"/>
                <w:sz w:val="22"/>
                <w:u w:val="none"/>
                <w:rtl/>
              </w:rPr>
              <w:t xml:space="preserve">התכתבויות ווטסאפ  </w:t>
            </w:r>
          </w:p>
        </w:tc>
      </w:tr>
    </w:tbl>
    <w:p w14:paraId="35F06630" w14:textId="77777777" w:rsidR="005A52E0" w:rsidRDefault="005A52E0" w:rsidP="005A52E0">
      <w:pPr>
        <w:pStyle w:val="1"/>
        <w:tabs>
          <w:tab w:val="left" w:pos="1042"/>
        </w:tabs>
        <w:spacing w:before="480" w:after="240"/>
        <w:ind w:left="755" w:firstLine="624"/>
        <w:rPr>
          <w:rFonts w:ascii="David" w:hAnsi="David" w:cs="David"/>
          <w:sz w:val="22"/>
          <w:rtl/>
        </w:rPr>
      </w:pPr>
      <w:r w:rsidRPr="00986B4C">
        <w:rPr>
          <w:rFonts w:ascii="David" w:hAnsi="David" w:cs="David"/>
          <w:sz w:val="22"/>
          <w:rtl/>
        </w:rPr>
        <w:t>בשם מרש</w:t>
      </w:r>
      <w:r>
        <w:rPr>
          <w:rFonts w:ascii="David" w:hAnsi="David" w:cs="David" w:hint="cs"/>
          <w:sz w:val="22"/>
          <w:rtl/>
        </w:rPr>
        <w:t>י</w:t>
      </w:r>
      <w:r w:rsidRPr="00986B4C">
        <w:rPr>
          <w:rFonts w:ascii="David" w:hAnsi="David" w:cs="David"/>
          <w:sz w:val="22"/>
          <w:rtl/>
        </w:rPr>
        <w:t xml:space="preserve">, </w:t>
      </w:r>
      <w:r>
        <w:rPr>
          <w:rFonts w:ascii="David" w:hAnsi="David" w:cs="David" w:hint="cs"/>
          <w:sz w:val="22"/>
          <w:rtl/>
        </w:rPr>
        <w:t xml:space="preserve">גדעון פירט, </w:t>
      </w:r>
      <w:r w:rsidRPr="00752CE0">
        <w:rPr>
          <w:rFonts w:ascii="David" w:hAnsi="David" w:cs="David"/>
          <w:sz w:val="22"/>
          <w:rtl/>
        </w:rPr>
        <w:t xml:space="preserve">מרחוב </w:t>
      </w:r>
      <w:r>
        <w:rPr>
          <w:rFonts w:ascii="David" w:hAnsi="David" w:cs="David" w:hint="cs"/>
          <w:sz w:val="22"/>
          <w:rtl/>
        </w:rPr>
        <w:t>חיים בר לב 13, אור יהודה ('</w:t>
      </w:r>
      <w:r w:rsidRPr="00752CE0">
        <w:rPr>
          <w:rFonts w:ascii="David" w:hAnsi="David" w:cs="David" w:hint="cs"/>
          <w:b/>
          <w:bCs/>
          <w:sz w:val="22"/>
          <w:rtl/>
        </w:rPr>
        <w:t>דיר</w:t>
      </w:r>
      <w:r>
        <w:rPr>
          <w:rFonts w:ascii="David" w:hAnsi="David" w:cs="David" w:hint="cs"/>
          <w:b/>
          <w:bCs/>
          <w:sz w:val="22"/>
          <w:rtl/>
        </w:rPr>
        <w:t>ת המגורים</w:t>
      </w:r>
      <w:r>
        <w:rPr>
          <w:rFonts w:ascii="David" w:hAnsi="David" w:cs="David" w:hint="cs"/>
          <w:sz w:val="22"/>
          <w:rtl/>
        </w:rPr>
        <w:t>'),</w:t>
      </w:r>
      <w:r>
        <w:rPr>
          <w:rFonts w:ascii="David" w:hAnsi="David" w:cs="David"/>
          <w:sz w:val="22"/>
        </w:rPr>
        <w:t xml:space="preserve"> </w:t>
      </w:r>
      <w:r w:rsidRPr="00986B4C">
        <w:rPr>
          <w:rFonts w:ascii="David" w:hAnsi="David" w:cs="David"/>
          <w:sz w:val="22"/>
          <w:rtl/>
        </w:rPr>
        <w:t>הרינ</w:t>
      </w:r>
      <w:r>
        <w:rPr>
          <w:rFonts w:ascii="David" w:hAnsi="David" w:cs="David" w:hint="cs"/>
          <w:sz w:val="22"/>
          <w:rtl/>
        </w:rPr>
        <w:t>י</w:t>
      </w:r>
      <w:r w:rsidRPr="00986B4C">
        <w:rPr>
          <w:rFonts w:ascii="David" w:hAnsi="David" w:cs="David"/>
          <w:sz w:val="22"/>
          <w:rtl/>
        </w:rPr>
        <w:t xml:space="preserve"> </w:t>
      </w:r>
      <w:r>
        <w:rPr>
          <w:rFonts w:ascii="David" w:hAnsi="David" w:cs="David" w:hint="cs"/>
          <w:sz w:val="22"/>
          <w:rtl/>
        </w:rPr>
        <w:t xml:space="preserve">לפנות אליך בדרישה מיידית לאפשר למרשי ליצור קשר עם בת זוגתו ב-25 השנים האחרונות וידועתו בציבור, הגברת סימה פרידמן פירט ('בת הזוג'), כמפורט להלן. </w:t>
      </w:r>
    </w:p>
    <w:p w14:paraId="628D13F4" w14:textId="77777777" w:rsidR="005A52E0" w:rsidRPr="00D03684" w:rsidRDefault="005A52E0" w:rsidP="005A52E0">
      <w:pPr>
        <w:pStyle w:val="HeadingFirma1"/>
        <w:tabs>
          <w:tab w:val="clear" w:pos="1701"/>
          <w:tab w:val="num" w:pos="2456"/>
        </w:tabs>
        <w:ind w:left="1379"/>
        <w:rPr>
          <w:rFonts w:ascii="David" w:hAnsi="David" w:cs="David"/>
          <w:b/>
          <w:bCs/>
          <w:sz w:val="22"/>
        </w:rPr>
      </w:pPr>
      <w:r>
        <w:rPr>
          <w:rFonts w:ascii="David" w:hAnsi="David" w:cs="David" w:hint="cs"/>
          <w:sz w:val="22"/>
          <w:rtl/>
        </w:rPr>
        <w:t xml:space="preserve">כידוע לך, </w:t>
      </w:r>
      <w:r w:rsidRPr="005670A4">
        <w:rPr>
          <w:rFonts w:ascii="David" w:hAnsi="David" w:cs="David" w:hint="cs"/>
          <w:sz w:val="22"/>
          <w:rtl/>
        </w:rPr>
        <w:t>ב</w:t>
      </w:r>
      <w:r>
        <w:rPr>
          <w:rFonts w:ascii="David" w:hAnsi="David" w:cs="David" w:hint="cs"/>
          <w:sz w:val="22"/>
          <w:rtl/>
        </w:rPr>
        <w:t xml:space="preserve">ת זוגו האהובה של מרשי, ושותפתו לחיים ולדירת המגורים ב-25 השנים האחרונות, אימך היקרה, סובלת ממחלת האלצהיימר המצויה בשלבים ראשוניים ומתנהלת בצורה עצמאית.  </w:t>
      </w:r>
    </w:p>
    <w:p w14:paraId="594373A5" w14:textId="3122B0D5" w:rsidR="005A52E0" w:rsidRPr="00D03684" w:rsidRDefault="005A52E0" w:rsidP="005A52E0">
      <w:pPr>
        <w:pStyle w:val="HeadingFirma1"/>
        <w:tabs>
          <w:tab w:val="clear" w:pos="1701"/>
          <w:tab w:val="num" w:pos="2456"/>
        </w:tabs>
        <w:ind w:left="1379"/>
        <w:rPr>
          <w:rFonts w:ascii="David" w:hAnsi="David" w:cs="David"/>
          <w:b/>
          <w:bCs/>
          <w:sz w:val="22"/>
        </w:rPr>
      </w:pPr>
      <w:r>
        <w:rPr>
          <w:rFonts w:ascii="David" w:hAnsi="David" w:cs="David" w:hint="cs"/>
          <w:sz w:val="22"/>
          <w:rtl/>
        </w:rPr>
        <w:t>לפני כ-10 ימים, הגעת לדירת המגורים של מרשי ושל בת זוגו, ולקחת אותה, ככל הנראה לביתך, מבלי לפרט ולהסביר למרשי מדוע את לוקחת אותה עמך, תוך שאת נוטלת בנוסף מספר תרופות ודב</w:t>
      </w:r>
      <w:r>
        <w:rPr>
          <w:rFonts w:ascii="David" w:hAnsi="David" w:cs="David" w:hint="cs"/>
          <w:sz w:val="22"/>
          <w:rtl/>
        </w:rPr>
        <w:t>ר</w:t>
      </w:r>
      <w:r>
        <w:rPr>
          <w:rFonts w:ascii="David" w:hAnsi="David" w:cs="David" w:hint="cs"/>
          <w:sz w:val="22"/>
          <w:rtl/>
        </w:rPr>
        <w:t>ים חיוניים.</w:t>
      </w:r>
    </w:p>
    <w:p w14:paraId="0BB87263" w14:textId="77777777" w:rsidR="005A52E0" w:rsidRDefault="005A52E0" w:rsidP="005A52E0">
      <w:pPr>
        <w:pStyle w:val="HeadingFirma1"/>
        <w:tabs>
          <w:tab w:val="clear" w:pos="1701"/>
          <w:tab w:val="num" w:pos="2456"/>
        </w:tabs>
        <w:ind w:left="1379"/>
        <w:rPr>
          <w:rFonts w:ascii="David" w:hAnsi="David" w:cs="David"/>
          <w:b/>
          <w:bCs/>
          <w:sz w:val="22"/>
        </w:rPr>
      </w:pPr>
      <w:r>
        <w:rPr>
          <w:rFonts w:ascii="David" w:hAnsi="David" w:cs="David" w:hint="cs"/>
          <w:sz w:val="22"/>
          <w:rtl/>
        </w:rPr>
        <w:t xml:space="preserve">על פניו נראה היה למרשי שלקחת את בת זוגו האהובה לאוורור של מספר ימים. למפרע התברר למרשי כי לקחת את בת זוגו לצמיתות, מבלי שאפשרת לו לשוחח עמה על הנושא, להביע עמדתו או להבין מה בכלל קורה.  </w:t>
      </w:r>
    </w:p>
    <w:p w14:paraId="1F24DE21" w14:textId="77777777" w:rsidR="005A52E0" w:rsidRDefault="005A52E0" w:rsidP="005A52E0">
      <w:pPr>
        <w:pStyle w:val="HeadingFirma1"/>
        <w:numPr>
          <w:ilvl w:val="0"/>
          <w:numId w:val="0"/>
        </w:numPr>
        <w:ind w:left="624" w:firstLine="624"/>
        <w:rPr>
          <w:rFonts w:ascii="David" w:hAnsi="David" w:cs="David"/>
          <w:b/>
          <w:bCs/>
          <w:sz w:val="22"/>
          <w:rtl/>
        </w:rPr>
      </w:pPr>
    </w:p>
    <w:p w14:paraId="62054A8A" w14:textId="77777777" w:rsidR="005A52E0" w:rsidRDefault="005A52E0" w:rsidP="005A52E0">
      <w:pPr>
        <w:pStyle w:val="HeadingFirma1"/>
        <w:numPr>
          <w:ilvl w:val="0"/>
          <w:numId w:val="0"/>
        </w:numPr>
        <w:ind w:left="624" w:firstLine="624"/>
        <w:rPr>
          <w:rFonts w:ascii="David" w:hAnsi="David" w:cs="David"/>
          <w:b/>
          <w:bCs/>
          <w:sz w:val="22"/>
          <w:rtl/>
        </w:rPr>
      </w:pPr>
    </w:p>
    <w:p w14:paraId="081E79FF" w14:textId="77777777" w:rsidR="005A52E0" w:rsidRDefault="005A52E0" w:rsidP="005A52E0">
      <w:pPr>
        <w:pStyle w:val="HeadingFirma1"/>
        <w:numPr>
          <w:ilvl w:val="0"/>
          <w:numId w:val="0"/>
        </w:numPr>
        <w:ind w:left="624" w:firstLine="624"/>
        <w:rPr>
          <w:rFonts w:ascii="David" w:hAnsi="David" w:cs="David"/>
          <w:b/>
          <w:bCs/>
          <w:sz w:val="22"/>
          <w:rtl/>
        </w:rPr>
      </w:pPr>
    </w:p>
    <w:p w14:paraId="346B39E3" w14:textId="77777777" w:rsidR="005A52E0" w:rsidRPr="00D03684" w:rsidRDefault="005A52E0" w:rsidP="005A52E0">
      <w:pPr>
        <w:pStyle w:val="HeadingFirma1"/>
        <w:numPr>
          <w:ilvl w:val="0"/>
          <w:numId w:val="0"/>
        </w:numPr>
        <w:ind w:left="624" w:firstLine="624"/>
        <w:rPr>
          <w:rFonts w:ascii="David" w:hAnsi="David" w:cs="David"/>
          <w:b/>
          <w:bCs/>
          <w:sz w:val="22"/>
        </w:rPr>
      </w:pPr>
    </w:p>
    <w:p w14:paraId="3E08F397" w14:textId="77777777" w:rsidR="005A52E0" w:rsidRPr="00F648D4" w:rsidRDefault="005A52E0" w:rsidP="005A52E0">
      <w:pPr>
        <w:pStyle w:val="HeadingFirma1"/>
        <w:tabs>
          <w:tab w:val="clear" w:pos="1701"/>
          <w:tab w:val="num" w:pos="2456"/>
        </w:tabs>
        <w:ind w:left="1379"/>
        <w:rPr>
          <w:rFonts w:ascii="David" w:hAnsi="David" w:cs="David"/>
          <w:b/>
          <w:bCs/>
          <w:sz w:val="22"/>
        </w:rPr>
      </w:pPr>
      <w:r>
        <w:rPr>
          <w:rFonts w:ascii="David" w:hAnsi="David" w:cs="David" w:hint="cs"/>
          <w:sz w:val="22"/>
          <w:rtl/>
        </w:rPr>
        <w:t xml:space="preserve">מאז אותו היום, בת הזוג לא יצרה קשר עם מרשי. בנוסף, מספר הטלפון של בת הזוג הוחלף, ככל הנראה </w:t>
      </w:r>
      <w:r>
        <w:rPr>
          <w:rFonts w:ascii="David" w:hAnsi="David" w:cs="David"/>
          <w:sz w:val="22"/>
          <w:rtl/>
        </w:rPr>
        <w:t>–</w:t>
      </w:r>
      <w:r>
        <w:rPr>
          <w:rFonts w:ascii="David" w:hAnsi="David" w:cs="David" w:hint="cs"/>
          <w:sz w:val="22"/>
          <w:rtl/>
        </w:rPr>
        <w:t xml:space="preserve"> על ידיכם, ובכוונת מכוון, על מנת שלא יתאפשר למרשי ליצור עמה קשר. בשל כך, כל ניסיונותיו של מרשי ליצירת קשר עם בת זוגו האהובה </w:t>
      </w:r>
      <w:r>
        <w:rPr>
          <w:rFonts w:ascii="David" w:hAnsi="David" w:cs="David"/>
          <w:sz w:val="22"/>
          <w:rtl/>
        </w:rPr>
        <w:t>–</w:t>
      </w:r>
      <w:r>
        <w:rPr>
          <w:rFonts w:ascii="David" w:hAnsi="David" w:cs="David" w:hint="cs"/>
          <w:sz w:val="22"/>
          <w:rtl/>
        </w:rPr>
        <w:t xml:space="preserve"> עלו בתוהו. לצד זאת, כל שיחות הטלפון של מרשי אלייך, ואל יתר בני משפחתך לא נענים על ידיכם. </w:t>
      </w:r>
    </w:p>
    <w:p w14:paraId="7875C776" w14:textId="77777777" w:rsidR="005A52E0" w:rsidRDefault="005A52E0" w:rsidP="005A52E0">
      <w:pPr>
        <w:pStyle w:val="HeadingFirma1"/>
        <w:tabs>
          <w:tab w:val="clear" w:pos="1701"/>
          <w:tab w:val="num" w:pos="2456"/>
        </w:tabs>
        <w:ind w:left="1379"/>
        <w:rPr>
          <w:rFonts w:ascii="David" w:hAnsi="David" w:cs="David"/>
          <w:b/>
          <w:bCs/>
          <w:sz w:val="22"/>
        </w:rPr>
      </w:pPr>
      <w:r>
        <w:rPr>
          <w:rFonts w:ascii="David" w:hAnsi="David" w:cs="David" w:hint="cs"/>
          <w:sz w:val="22"/>
          <w:rtl/>
        </w:rPr>
        <w:t xml:space="preserve"> מכלל האמור מצטיירת התמונה המצערת לפיה את ויתר בני משפחתך מנסים להפריד את מרשי מבת זוגו, על ידי חסימת כל דרכי הקשר האפשריים ומניעת כל גישה של מרשי לבת זוגו האהובה. </w:t>
      </w:r>
    </w:p>
    <w:p w14:paraId="5971F160" w14:textId="77777777" w:rsidR="005A52E0" w:rsidRDefault="005A52E0" w:rsidP="005A52E0">
      <w:pPr>
        <w:pStyle w:val="HeadingFirma1"/>
        <w:tabs>
          <w:tab w:val="clear" w:pos="1701"/>
          <w:tab w:val="num" w:pos="2456"/>
        </w:tabs>
        <w:ind w:left="1379"/>
        <w:rPr>
          <w:rFonts w:ascii="David" w:hAnsi="David" w:cs="David"/>
          <w:b/>
          <w:bCs/>
          <w:sz w:val="22"/>
        </w:rPr>
      </w:pPr>
      <w:r>
        <w:rPr>
          <w:rFonts w:ascii="David" w:hAnsi="David" w:cs="David" w:hint="cs"/>
          <w:b/>
          <w:bCs/>
          <w:sz w:val="22"/>
          <w:rtl/>
        </w:rPr>
        <w:t>ויודגש. אין מדובר בשני אנשים זרים. מדובר בבני זוג שגרים יחד ומנהלים חיים משותפים 25 שנים, ולא ישוער כי יום בהיר אחד יפרידו את מרשי מבת זוגו, מבלי שאפילו ניתנה לו האפשרות לשוחח עמה, עמך או עם יתר בני משפחתך, או אפילו להביע עמדתו בעניין.</w:t>
      </w:r>
    </w:p>
    <w:p w14:paraId="0345E54B" w14:textId="77777777" w:rsidR="005A52E0" w:rsidRPr="00F648D4" w:rsidRDefault="005A52E0" w:rsidP="005A52E0">
      <w:pPr>
        <w:pStyle w:val="HeadingFirma1"/>
        <w:tabs>
          <w:tab w:val="clear" w:pos="1701"/>
          <w:tab w:val="num" w:pos="2456"/>
        </w:tabs>
        <w:ind w:left="1379"/>
        <w:rPr>
          <w:rFonts w:ascii="David" w:hAnsi="David" w:cs="David"/>
        </w:rPr>
      </w:pPr>
      <w:r w:rsidRPr="00F648D4">
        <w:rPr>
          <w:rFonts w:ascii="David" w:hAnsi="David" w:cs="David" w:hint="cs"/>
          <w:sz w:val="22"/>
          <w:rtl/>
        </w:rPr>
        <w:t xml:space="preserve">נוכח האמור, הנך מתבקשת לאפשר למרשי </w:t>
      </w:r>
      <w:r>
        <w:rPr>
          <w:rFonts w:ascii="David" w:hAnsi="David" w:cs="David" w:hint="cs"/>
          <w:sz w:val="22"/>
          <w:rtl/>
        </w:rPr>
        <w:t>להיפגש ביחידות</w:t>
      </w:r>
      <w:r w:rsidRPr="00F648D4">
        <w:rPr>
          <w:rFonts w:ascii="David" w:hAnsi="David" w:cs="David" w:hint="cs"/>
          <w:b/>
          <w:bCs/>
          <w:sz w:val="22"/>
          <w:rtl/>
        </w:rPr>
        <w:t xml:space="preserve"> </w:t>
      </w:r>
      <w:r w:rsidRPr="00F648D4">
        <w:rPr>
          <w:rFonts w:ascii="David" w:hAnsi="David" w:cs="David" w:hint="cs"/>
          <w:sz w:val="22"/>
          <w:rtl/>
        </w:rPr>
        <w:t xml:space="preserve">עם בת זוגו, וזאת תוך 5 ימים ממשלוח מכתב זה. ככל שדרישה זו לא תיענה, אמליץ למרשי לנקוט </w:t>
      </w:r>
      <w:r w:rsidRPr="00F648D4">
        <w:rPr>
          <w:rFonts w:ascii="David" w:hAnsi="David" w:cs="David"/>
          <w:rtl/>
        </w:rPr>
        <w:t>בכל האמצעים המשפטיים העומדים לרשותו</w:t>
      </w:r>
      <w:r>
        <w:rPr>
          <w:rFonts w:ascii="David" w:hAnsi="David" w:cs="David" w:hint="cs"/>
          <w:rtl/>
        </w:rPr>
        <w:t>.</w:t>
      </w:r>
    </w:p>
    <w:p w14:paraId="2B7A1390" w14:textId="77777777" w:rsidR="005A52E0" w:rsidRDefault="005A52E0" w:rsidP="005A52E0">
      <w:pPr>
        <w:pStyle w:val="HeadingFirma1"/>
        <w:tabs>
          <w:tab w:val="clear" w:pos="1701"/>
          <w:tab w:val="num" w:pos="2456"/>
        </w:tabs>
        <w:ind w:left="1379"/>
        <w:rPr>
          <w:rFonts w:ascii="David" w:hAnsi="David" w:cs="David"/>
          <w:sz w:val="22"/>
        </w:rPr>
      </w:pPr>
      <w:r w:rsidRPr="00FF543D">
        <w:rPr>
          <w:rFonts w:ascii="David" w:hAnsi="David" w:cs="David"/>
          <w:sz w:val="22"/>
          <w:rtl/>
        </w:rPr>
        <w:t>אין באמור במכתב זה כדי למצות את טענות מרש</w:t>
      </w:r>
      <w:r>
        <w:rPr>
          <w:rFonts w:ascii="David" w:hAnsi="David" w:cs="David" w:hint="cs"/>
          <w:sz w:val="22"/>
          <w:rtl/>
        </w:rPr>
        <w:t>י</w:t>
      </w:r>
      <w:r w:rsidRPr="00FF543D">
        <w:rPr>
          <w:rFonts w:ascii="David" w:hAnsi="David" w:cs="David"/>
          <w:sz w:val="22"/>
          <w:rtl/>
        </w:rPr>
        <w:t>, וה</w:t>
      </w:r>
      <w:r>
        <w:rPr>
          <w:rFonts w:ascii="David" w:hAnsi="David" w:cs="David" w:hint="cs"/>
          <w:sz w:val="22"/>
          <w:rtl/>
        </w:rPr>
        <w:t>ו</w:t>
      </w:r>
      <w:r w:rsidRPr="00FF543D">
        <w:rPr>
          <w:rFonts w:ascii="David" w:hAnsi="David" w:cs="David"/>
          <w:sz w:val="22"/>
          <w:rtl/>
        </w:rPr>
        <w:t>א שומר על כל זכויותי</w:t>
      </w:r>
      <w:r>
        <w:rPr>
          <w:rFonts w:ascii="David" w:hAnsi="David" w:cs="David" w:hint="cs"/>
          <w:sz w:val="22"/>
          <w:rtl/>
        </w:rPr>
        <w:t>ו</w:t>
      </w:r>
      <w:r w:rsidRPr="00FF543D">
        <w:rPr>
          <w:rFonts w:ascii="David" w:hAnsi="David" w:cs="David"/>
          <w:sz w:val="22"/>
          <w:rtl/>
        </w:rPr>
        <w:t xml:space="preserve"> על פי דין.</w:t>
      </w:r>
    </w:p>
    <w:tbl>
      <w:tblPr>
        <w:tblStyle w:val="aa"/>
        <w:bidiVisual/>
        <w:tblW w:w="8260" w:type="dxa"/>
        <w:tblInd w:w="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4269"/>
        <w:gridCol w:w="424"/>
        <w:gridCol w:w="1878"/>
      </w:tblGrid>
      <w:tr w:rsidR="005A52E0" w:rsidRPr="00986B4C" w14:paraId="07853ACD" w14:textId="77777777" w:rsidTr="005A52E0">
        <w:trPr>
          <w:trHeight w:val="617"/>
        </w:trPr>
        <w:tc>
          <w:tcPr>
            <w:tcW w:w="8260" w:type="dxa"/>
            <w:gridSpan w:val="4"/>
          </w:tcPr>
          <w:p w14:paraId="07ED4194" w14:textId="77777777" w:rsidR="005A52E0" w:rsidRPr="00986B4C" w:rsidRDefault="005A52E0" w:rsidP="005E1EF5">
            <w:pPr>
              <w:pStyle w:val="HeadingFirma1"/>
              <w:numPr>
                <w:ilvl w:val="0"/>
                <w:numId w:val="0"/>
              </w:numPr>
              <w:spacing w:after="0" w:line="276" w:lineRule="auto"/>
              <w:ind w:left="5760"/>
              <w:rPr>
                <w:rFonts w:ascii="David" w:hAnsi="David" w:cs="David"/>
                <w:sz w:val="22"/>
                <w:rtl/>
              </w:rPr>
            </w:pPr>
            <w:bookmarkStart w:id="1" w:name="_Hlk146035246"/>
            <w:r w:rsidRPr="00986B4C">
              <w:rPr>
                <w:rFonts w:ascii="David" w:hAnsi="David" w:cs="David"/>
                <w:sz w:val="22"/>
                <w:rtl/>
              </w:rPr>
              <w:t>בכבוד רב ובברכה,</w:t>
            </w:r>
          </w:p>
          <w:p w14:paraId="33F991F3" w14:textId="77777777" w:rsidR="005A52E0" w:rsidRPr="00986B4C" w:rsidRDefault="005A52E0" w:rsidP="005E1EF5">
            <w:pPr>
              <w:pStyle w:val="HeadingFirma1"/>
              <w:numPr>
                <w:ilvl w:val="0"/>
                <w:numId w:val="0"/>
              </w:numPr>
              <w:spacing w:after="0" w:line="276" w:lineRule="auto"/>
              <w:ind w:left="5760"/>
              <w:rPr>
                <w:rFonts w:ascii="David" w:hAnsi="David" w:cs="David"/>
                <w:sz w:val="22"/>
                <w:rtl/>
              </w:rPr>
            </w:pPr>
          </w:p>
          <w:bookmarkEnd w:id="1"/>
          <w:p w14:paraId="0860E030" w14:textId="77777777" w:rsidR="005A52E0" w:rsidRPr="00960AF4" w:rsidRDefault="005A52E0" w:rsidP="005E1EF5">
            <w:pPr>
              <w:pStyle w:val="HeadingFirma1"/>
              <w:numPr>
                <w:ilvl w:val="0"/>
                <w:numId w:val="0"/>
              </w:numPr>
              <w:spacing w:after="0" w:line="276" w:lineRule="auto"/>
              <w:ind w:left="5760"/>
              <w:rPr>
                <w:rFonts w:ascii="David" w:hAnsi="David" w:cs="David"/>
                <w:b/>
                <w:bCs/>
                <w:sz w:val="22"/>
                <w:rtl/>
              </w:rPr>
            </w:pPr>
            <w:r>
              <w:rPr>
                <w:rFonts w:ascii="David" w:hAnsi="David" w:cs="David" w:hint="cs"/>
                <w:b/>
                <w:bCs/>
                <w:sz w:val="22"/>
                <w:rtl/>
              </w:rPr>
              <w:t>רחל שחר</w:t>
            </w:r>
            <w:r w:rsidRPr="00960AF4">
              <w:rPr>
                <w:rFonts w:ascii="David" w:hAnsi="David" w:cs="David"/>
                <w:b/>
                <w:bCs/>
                <w:sz w:val="22"/>
                <w:rtl/>
              </w:rPr>
              <w:t>, עור</w:t>
            </w:r>
            <w:r w:rsidRPr="00960AF4">
              <w:rPr>
                <w:rFonts w:ascii="David" w:hAnsi="David" w:cs="David" w:hint="cs"/>
                <w:b/>
                <w:bCs/>
                <w:sz w:val="22"/>
                <w:rtl/>
              </w:rPr>
              <w:t>ך</w:t>
            </w:r>
            <w:r w:rsidRPr="00960AF4">
              <w:rPr>
                <w:rFonts w:ascii="David" w:hAnsi="David" w:cs="David"/>
                <w:b/>
                <w:bCs/>
                <w:sz w:val="22"/>
                <w:rtl/>
              </w:rPr>
              <w:t xml:space="preserve"> דין</w:t>
            </w:r>
          </w:p>
        </w:tc>
      </w:tr>
      <w:tr w:rsidR="005A52E0" w:rsidRPr="00986B4C" w14:paraId="664A24FF" w14:textId="77777777" w:rsidTr="005A52E0">
        <w:tblPrEx>
          <w:jc w:val="center"/>
          <w:tblInd w:w="0" w:type="dxa"/>
        </w:tblPrEx>
        <w:trPr>
          <w:gridAfter w:val="1"/>
          <w:wAfter w:w="2272" w:type="dxa"/>
          <w:trHeight w:val="373"/>
          <w:jc w:val="center"/>
        </w:trPr>
        <w:tc>
          <w:tcPr>
            <w:tcW w:w="0" w:type="auto"/>
          </w:tcPr>
          <w:p w14:paraId="1D2D8824" w14:textId="504EFC6E" w:rsidR="005A52E0" w:rsidRPr="00986B4C" w:rsidRDefault="005A52E0" w:rsidP="005E1EF5">
            <w:pPr>
              <w:pStyle w:val="HeadingFirma1"/>
              <w:numPr>
                <w:ilvl w:val="0"/>
                <w:numId w:val="0"/>
              </w:numPr>
              <w:spacing w:after="0" w:line="276" w:lineRule="auto"/>
              <w:rPr>
                <w:rFonts w:ascii="David" w:hAnsi="David" w:cs="David"/>
                <w:sz w:val="22"/>
                <w:rtl/>
              </w:rPr>
            </w:pPr>
            <w:r w:rsidRPr="00986B4C">
              <w:rPr>
                <w:rFonts w:ascii="David" w:hAnsi="David" w:cs="David"/>
                <w:b/>
                <w:bCs/>
                <w:sz w:val="22"/>
                <w:rtl/>
              </w:rPr>
              <w:t>העתק</w:t>
            </w:r>
            <w:r w:rsidRPr="00986B4C">
              <w:rPr>
                <w:rFonts w:ascii="David" w:hAnsi="David" w:cs="David"/>
                <w:sz w:val="22"/>
                <w:rtl/>
              </w:rPr>
              <w:t xml:space="preserve">: </w:t>
            </w:r>
            <w:r>
              <w:rPr>
                <w:rFonts w:ascii="David" w:hAnsi="David" w:cs="David" w:hint="cs"/>
                <w:sz w:val="22"/>
                <w:rtl/>
              </w:rPr>
              <w:t>גדעון פירט</w:t>
            </w:r>
          </w:p>
        </w:tc>
        <w:tc>
          <w:tcPr>
            <w:tcW w:w="4775" w:type="dxa"/>
          </w:tcPr>
          <w:p w14:paraId="76CC935C" w14:textId="77777777" w:rsidR="005A52E0" w:rsidRPr="00986B4C" w:rsidRDefault="005A52E0" w:rsidP="005E1EF5">
            <w:pPr>
              <w:pStyle w:val="HeadingFirma1"/>
              <w:numPr>
                <w:ilvl w:val="0"/>
                <w:numId w:val="0"/>
              </w:numPr>
              <w:tabs>
                <w:tab w:val="clear" w:pos="624"/>
              </w:tabs>
              <w:spacing w:after="0" w:line="276" w:lineRule="auto"/>
              <w:rPr>
                <w:rFonts w:ascii="David" w:hAnsi="David" w:cs="David"/>
                <w:sz w:val="22"/>
                <w:rtl/>
              </w:rPr>
            </w:pPr>
          </w:p>
        </w:tc>
        <w:tc>
          <w:tcPr>
            <w:tcW w:w="424" w:type="dxa"/>
          </w:tcPr>
          <w:p w14:paraId="213E18CD" w14:textId="77777777" w:rsidR="005A52E0" w:rsidRPr="00986B4C" w:rsidRDefault="005A52E0" w:rsidP="005E1EF5">
            <w:pPr>
              <w:pStyle w:val="HeadingFirma1"/>
              <w:numPr>
                <w:ilvl w:val="0"/>
                <w:numId w:val="0"/>
              </w:numPr>
              <w:spacing w:after="0" w:line="276" w:lineRule="auto"/>
              <w:rPr>
                <w:rFonts w:ascii="David" w:hAnsi="David" w:cs="David" w:hint="cs"/>
                <w:sz w:val="22"/>
                <w:rtl/>
              </w:rPr>
            </w:pPr>
          </w:p>
        </w:tc>
      </w:tr>
      <w:bookmarkEnd w:id="0"/>
    </w:tbl>
    <w:p w14:paraId="457A3123" w14:textId="77777777" w:rsidR="005A52E0" w:rsidRPr="00986B4C" w:rsidRDefault="005A52E0" w:rsidP="005A52E0">
      <w:pPr>
        <w:pStyle w:val="HeadingFirma1"/>
        <w:numPr>
          <w:ilvl w:val="0"/>
          <w:numId w:val="0"/>
        </w:numPr>
        <w:rPr>
          <w:rFonts w:ascii="David" w:hAnsi="David" w:cs="David"/>
          <w:sz w:val="22"/>
        </w:rPr>
      </w:pPr>
    </w:p>
    <w:p w14:paraId="7BBBF822" w14:textId="77777777" w:rsidR="005A52E0" w:rsidRDefault="005A52E0" w:rsidP="005A52E0"/>
    <w:p w14:paraId="3FB027DF" w14:textId="77777777" w:rsidR="005A52E0" w:rsidRPr="005A52E0" w:rsidRDefault="005A52E0" w:rsidP="005A52E0">
      <w:pPr>
        <w:bidi/>
        <w:rPr>
          <w:rFonts w:hint="cs"/>
        </w:rPr>
      </w:pPr>
    </w:p>
    <w:sectPr w:rsidR="005A52E0" w:rsidRPr="005A52E0" w:rsidSect="00164459">
      <w:headerReference w:type="default" r:id="rId8"/>
      <w:footerReference w:type="default" r:id="rId9"/>
      <w:pgSz w:w="12240" w:h="15840"/>
      <w:pgMar w:top="1440" w:right="180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FA659" w14:textId="77777777" w:rsidR="00BF7CDD" w:rsidRDefault="00BF7CDD">
      <w:pPr>
        <w:spacing w:after="0" w:line="240" w:lineRule="auto"/>
      </w:pPr>
      <w:r>
        <w:separator/>
      </w:r>
    </w:p>
  </w:endnote>
  <w:endnote w:type="continuationSeparator" w:id="0">
    <w:p w14:paraId="7D919C75" w14:textId="77777777" w:rsidR="00BF7CDD" w:rsidRDefault="00BF7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34B63B0-68CF-49EF-8F55-E27CFEBDE030}"/>
    <w:embedBold r:id="rId2" w:fontKey="{719C61DC-764C-451F-B5D5-A3514C52C4D1}"/>
  </w:font>
  <w:font w:name="David">
    <w:panose1 w:val="020E0502060401010101"/>
    <w:charset w:val="00"/>
    <w:family w:val="swiss"/>
    <w:pitch w:val="variable"/>
    <w:sig w:usb0="00000803" w:usb1="00000000" w:usb2="00000000" w:usb3="00000000" w:csb0="00000021" w:csb1="00000000"/>
    <w:embedRegular r:id="rId3" w:fontKey="{857846CC-1B37-461E-9CEF-102FDEC30EDE}"/>
    <w:embedBold r:id="rId4" w:fontKey="{2200E88D-95CC-4009-97EC-489A0B657EB8}"/>
  </w:font>
  <w:font w:name="Arial">
    <w:panose1 w:val="020B0604020202020204"/>
    <w:charset w:val="00"/>
    <w:family w:val="swiss"/>
    <w:pitch w:val="variable"/>
    <w:sig w:usb0="E0002EFF" w:usb1="C000785B" w:usb2="00000009" w:usb3="00000000" w:csb0="000001FF" w:csb1="00000000"/>
    <w:embedRegular r:id="rId5" w:fontKey="{46DDCF66-2C0F-48F1-BBFE-84E8AB459A77}"/>
    <w:embedBold r:id="rId6" w:fontKey="{F38D7BE3-CB2E-4D31-BB22-2EA36108AC98}"/>
  </w:font>
  <w:font w:name="Calibri">
    <w:panose1 w:val="020F0502020204030204"/>
    <w:charset w:val="00"/>
    <w:family w:val="swiss"/>
    <w:pitch w:val="variable"/>
    <w:sig w:usb0="E4002EFF" w:usb1="C200247B" w:usb2="00000009" w:usb3="00000000" w:csb0="000001FF" w:csb1="00000000"/>
    <w:embedRegular r:id="rId7" w:fontKey="{FF252C5E-AD20-473B-B8CB-E428701E5574}"/>
    <w:embedBold r:id="rId8" w:fontKey="{5E177401-1D05-415A-A6EE-E8A77A501143}"/>
  </w:font>
  <w:font w:name="Tahoma">
    <w:panose1 w:val="020B0604030504040204"/>
    <w:charset w:val="00"/>
    <w:family w:val="swiss"/>
    <w:pitch w:val="variable"/>
    <w:sig w:usb0="E1002EFF" w:usb1="C000605B" w:usb2="00000029" w:usb3="00000000" w:csb0="000101FF" w:csb1="00000000"/>
    <w:embedRegular r:id="rId9" w:fontKey="{5AD37942-2AC2-4C15-ABEA-157C19EC292B}"/>
  </w:font>
  <w:font w:name="Assistant SemiBold">
    <w:charset w:val="B1"/>
    <w:family w:val="auto"/>
    <w:pitch w:val="variable"/>
    <w:sig w:usb0="A00008FF" w:usb1="4000204B" w:usb2="00000000" w:usb3="00000000" w:csb0="00000021" w:csb1="00000000"/>
    <w:embedRegular r:id="rId10" w:fontKey="{3D9D2DC1-9C9F-435A-BF0E-5EF17CCED7AF}"/>
  </w:font>
  <w:font w:name="Assistant">
    <w:charset w:val="B1"/>
    <w:family w:val="auto"/>
    <w:pitch w:val="variable"/>
    <w:sig w:usb0="A00008FF" w:usb1="4000204B" w:usb2="00000000" w:usb3="00000000" w:csb0="00000021" w:csb1="00000000"/>
    <w:embedBold r:id="rId11" w:fontKey="{065E8569-0A68-4AFD-A615-90CEAC32C9F0}"/>
  </w:font>
  <w:font w:name="Calibri Light">
    <w:panose1 w:val="020F0302020204030204"/>
    <w:charset w:val="00"/>
    <w:family w:val="swiss"/>
    <w:pitch w:val="variable"/>
    <w:sig w:usb0="E4002EFF" w:usb1="C200247B" w:usb2="00000009" w:usb3="00000000" w:csb0="000001FF" w:csb1="00000000"/>
    <w:embedRegular r:id="rId12" w:fontKey="{5C80CF87-6C85-471A-A737-09B2D636E8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808A9" w14:textId="77777777" w:rsidR="00BB2AA9" w:rsidRDefault="007520BE">
    <w:pPr>
      <w:pStyle w:val="a5"/>
    </w:pPr>
    <w:r>
      <w:rPr>
        <w:noProof/>
      </w:rPr>
      <w:drawing>
        <wp:anchor distT="0" distB="0" distL="114300" distR="114300" simplePos="0" relativeHeight="251722752" behindDoc="1" locked="0" layoutInCell="1" allowOverlap="1" wp14:anchorId="23695537" wp14:editId="1AF6D348">
          <wp:simplePos x="0" y="0"/>
          <wp:positionH relativeFrom="margin">
            <wp:posOffset>-695325</wp:posOffset>
          </wp:positionH>
          <wp:positionV relativeFrom="paragraph">
            <wp:posOffset>-427355</wp:posOffset>
          </wp:positionV>
          <wp:extent cx="2509520" cy="695325"/>
          <wp:effectExtent l="0" t="0" r="5080" b="9525"/>
          <wp:wrapNone/>
          <wp:docPr id="145702294" name="תמונה 14570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lawfirm-logo.png"/>
                  <pic:cNvPicPr/>
                </pic:nvPicPr>
                <pic:blipFill>
                  <a:blip r:embed="rId1">
                    <a:extLst>
                      <a:ext uri="{28A0092B-C50C-407E-A947-70E740481C1C}">
                        <a14:useLocalDpi xmlns:a14="http://schemas.microsoft.com/office/drawing/2010/main" val="0"/>
                      </a:ext>
                    </a:extLst>
                  </a:blip>
                  <a:stretch>
                    <a:fillRect/>
                  </a:stretch>
                </pic:blipFill>
                <pic:spPr>
                  <a:xfrm>
                    <a:off x="0" y="0"/>
                    <a:ext cx="2509520" cy="6953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1" locked="0" layoutInCell="1" allowOverlap="1" wp14:anchorId="0A1442C2" wp14:editId="4651B889">
              <wp:simplePos x="0" y="0"/>
              <wp:positionH relativeFrom="page">
                <wp:posOffset>-19050</wp:posOffset>
              </wp:positionH>
              <wp:positionV relativeFrom="paragraph">
                <wp:posOffset>-789305</wp:posOffset>
              </wp:positionV>
              <wp:extent cx="7829550" cy="1409700"/>
              <wp:effectExtent l="152400" t="114300" r="152400" b="171450"/>
              <wp:wrapNone/>
              <wp:docPr id="11" name="מלבן 11"/>
              <wp:cNvGraphicFramePr/>
              <a:graphic xmlns:a="http://schemas.openxmlformats.org/drawingml/2006/main">
                <a:graphicData uri="http://schemas.microsoft.com/office/word/2010/wordprocessingShape">
                  <wps:wsp>
                    <wps:cNvSpPr/>
                    <wps:spPr>
                      <a:xfrm>
                        <a:off x="0" y="0"/>
                        <a:ext cx="7829550" cy="1409700"/>
                      </a:xfrm>
                      <a:prstGeom prst="rect">
                        <a:avLst/>
                      </a:prstGeom>
                      <a:gradFill>
                        <a:gsLst>
                          <a:gs pos="100000">
                            <a:srgbClr val="384580"/>
                          </a:gs>
                          <a:gs pos="0">
                            <a:srgbClr val="2F3A6B"/>
                          </a:gs>
                        </a:gsLst>
                        <a:lin ang="10800000" scaled="0"/>
                      </a:gradFill>
                      <a:ln>
                        <a:noFill/>
                      </a:ln>
                      <a:effectLst>
                        <a:outerShdw blurRad="152400" dist="254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69522" id="מלבן 11" o:spid="_x0000_s1026" style="position:absolute;left:0;text-align:left;margin-left:-1.5pt;margin-top:-62.15pt;width:616.5pt;height:111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" fillcolor="#2f3a6b" stroked="f" strokeweight="1pt">
              <v:fill color2="#384580" angle="270" focus="100%" type="gradient">
                <o:fill v:ext="view" type="gradientUnscaled"/>
              </v:fill>
              <v:shadow on="t" color="black" opacity="26214f" origin=",-.5" offset="0"/>
              <w10:wrap anchorx="page"/>
            </v:rect>
          </w:pict>
        </mc:Fallback>
      </mc:AlternateContent>
    </w:r>
    <w:r>
      <w:rPr>
        <w:noProof/>
      </w:rPr>
      <mc:AlternateContent>
        <mc:Choice Requires="wps">
          <w:drawing>
            <wp:anchor distT="0" distB="0" distL="114300" distR="114300" simplePos="0" relativeHeight="251721728" behindDoc="1" locked="0" layoutInCell="1" allowOverlap="1" wp14:anchorId="4821321E" wp14:editId="3C8C7447">
              <wp:simplePos x="0" y="0"/>
              <wp:positionH relativeFrom="column">
                <wp:posOffset>2286000</wp:posOffset>
              </wp:positionH>
              <wp:positionV relativeFrom="paragraph">
                <wp:posOffset>-665480</wp:posOffset>
              </wp:positionV>
              <wp:extent cx="4010025" cy="1143000"/>
              <wp:effectExtent l="0" t="0" r="0" b="0"/>
              <wp:wrapNone/>
              <wp:docPr id="8" name="תיבת טקסט 8"/>
              <wp:cNvGraphicFramePr/>
              <a:graphic xmlns:a="http://schemas.openxmlformats.org/drawingml/2006/main">
                <a:graphicData uri="http://schemas.microsoft.com/office/word/2010/wordprocessingShape">
                  <wps:wsp>
                    <wps:cNvSpPr txBox="1"/>
                    <wps:spPr>
                      <a:xfrm>
                        <a:off x="0" y="0"/>
                        <a:ext cx="4010025" cy="1143000"/>
                      </a:xfrm>
                      <a:prstGeom prst="rect">
                        <a:avLst/>
                      </a:prstGeom>
                      <a:noFill/>
                      <a:ln w="6350">
                        <a:noFill/>
                      </a:ln>
                    </wps:spPr>
                    <wps:txbx>
                      <w:txbxContent>
                        <w:p w14:paraId="4CB13C88" w14:textId="77777777" w:rsidR="007520BE" w:rsidRDefault="007520BE" w:rsidP="007520BE">
                          <w:pPr>
                            <w:bidi/>
                            <w:spacing w:after="0" w:line="276" w:lineRule="auto"/>
                            <w:jc w:val="both"/>
                            <w:rPr>
                              <w:rFonts w:ascii="Assistant SemiBold" w:hAnsi="Assistant SemiBold" w:cs="Assistant SemiBold"/>
                              <w:color w:val="FFFFFF" w:themeColor="background1"/>
                              <w:rtl/>
                            </w:rPr>
                          </w:pPr>
                          <w:r w:rsidRPr="00FA6A08">
                            <w:rPr>
                              <w:rFonts w:ascii="Assistant SemiBold" w:hAnsi="Assistant SemiBold" w:cs="Assistant SemiBold"/>
                              <w:color w:val="FFFFFF" w:themeColor="background1"/>
                              <w:rtl/>
                            </w:rPr>
                            <w:t>דרך בגין 132 ת"א (עזריאלי המגדל העגול – קומה 24)</w:t>
                          </w:r>
                          <w:r>
                            <w:rPr>
                              <w:rFonts w:ascii="Assistant SemiBold" w:hAnsi="Assistant SemiBold" w:cs="Assistant SemiBold" w:hint="cs"/>
                              <w:color w:val="FFFFFF" w:themeColor="background1"/>
                              <w:rtl/>
                            </w:rPr>
                            <w:t xml:space="preserve">|  </w:t>
                          </w:r>
                          <w:r w:rsidRPr="00FA6A08">
                            <w:rPr>
                              <w:rFonts w:ascii="Assistant SemiBold" w:hAnsi="Assistant SemiBold" w:cs="Assistant SemiBold"/>
                              <w:color w:val="FFFFFF" w:themeColor="background1"/>
                            </w:rPr>
                            <w:t>Derech Begin 132 Tel Aviv (Azrieli the Round Tower - 24th floor)</w:t>
                          </w:r>
                        </w:p>
                        <w:p w14:paraId="11273206" w14:textId="77777777" w:rsidR="00BB2AA9" w:rsidRDefault="007520BE">
                          <w:pPr>
                            <w:bidi/>
                            <w:spacing w:after="0" w:line="276" w:lineRule="auto"/>
                            <w:jc w:val="both"/>
                            <w:rPr>
                              <w:rFonts w:ascii="Assistant SemiBold" w:hAnsi="Assistant SemiBold" w:cs="Assistant SemiBold"/>
                              <w:color w:val="FFFFFF" w:themeColor="background1"/>
                              <w:rtl/>
                            </w:rPr>
                          </w:pPr>
                          <w:r>
                            <w:rPr>
                              <w:rFonts w:ascii="Assistant SemiBold" w:hAnsi="Assistant SemiBold" w:cs="Assistant SemiBold" w:hint="cs"/>
                              <w:color w:val="FFFFFF" w:themeColor="background1"/>
                              <w:rtl/>
                            </w:rPr>
                            <w:t xml:space="preserve">משרד:  03-6359634  </w:t>
                          </w:r>
                          <w:r>
                            <w:rPr>
                              <w:rFonts w:ascii="Assistant SemiBold" w:hAnsi="Assistant SemiBold" w:cs="Assistant SemiBold"/>
                              <w:color w:val="FFFFFF" w:themeColor="background1"/>
                            </w:rPr>
                            <w:t>Tel:</w:t>
                          </w:r>
                          <w:r>
                            <w:rPr>
                              <w:rFonts w:ascii="Assistant SemiBold" w:hAnsi="Assistant SemiBold" w:cs="Assistant SemiBold"/>
                              <w:color w:val="FFFFFF" w:themeColor="background1"/>
                              <w:rtl/>
                            </w:rPr>
                            <w:t xml:space="preserve"> </w:t>
                          </w:r>
                        </w:p>
                        <w:p w14:paraId="27B6D112" w14:textId="77777777" w:rsidR="00BB2AA9" w:rsidRDefault="007520BE">
                          <w:pPr>
                            <w:bidi/>
                            <w:spacing w:after="0" w:line="276" w:lineRule="auto"/>
                            <w:jc w:val="both"/>
                            <w:rPr>
                              <w:rFonts w:ascii="Assistant SemiBold" w:hAnsi="Assistant SemiBold" w:cs="Assistant SemiBold"/>
                              <w:color w:val="FFFFFF" w:themeColor="background1"/>
                              <w:rtl/>
                            </w:rPr>
                          </w:pPr>
                          <w:r>
                            <w:rPr>
                              <w:rFonts w:ascii="Assistant SemiBold" w:hAnsi="Assistant SemiBold" w:cs="Assistant SemiBold" w:hint="cs"/>
                              <w:color w:val="FFFFFF" w:themeColor="background1"/>
                              <w:rtl/>
                            </w:rPr>
                            <w:t xml:space="preserve">פקס:  03-7286858  </w:t>
                          </w:r>
                          <w:r>
                            <w:rPr>
                              <w:rFonts w:ascii="Assistant SemiBold" w:hAnsi="Assistant SemiBold" w:cs="Assistant SemiBold"/>
                              <w:color w:val="FFFFFF" w:themeColor="background1"/>
                            </w:rPr>
                            <w:t>Fax:</w:t>
                          </w:r>
                        </w:p>
                        <w:p w14:paraId="2B7F5E8E" w14:textId="77777777" w:rsidR="00BB2AA9" w:rsidRDefault="007520BE">
                          <w:pPr>
                            <w:bidi/>
                            <w:spacing w:after="0" w:line="276" w:lineRule="auto"/>
                            <w:jc w:val="both"/>
                            <w:rPr>
                              <w:rFonts w:ascii="Assistant SemiBold" w:hAnsi="Assistant SemiBold" w:cs="Assistant SemiBold"/>
                              <w:color w:val="FFFFFF" w:themeColor="background1"/>
                              <w:rtl/>
                            </w:rPr>
                          </w:pPr>
                          <w:r>
                            <w:rPr>
                              <w:rFonts w:ascii="Assistant SemiBold" w:hAnsi="Assistant SemiBold" w:cs="Assistant SemiBold" w:hint="cs"/>
                              <w:color w:val="FFFFFF" w:themeColor="background1"/>
                              <w:rtl/>
                            </w:rPr>
                            <w:t xml:space="preserve">מייל:   </w:t>
                          </w:r>
                          <w:r>
                            <w:rPr>
                              <w:rFonts w:ascii="Assistant SemiBold" w:hAnsi="Assistant SemiBold" w:cs="Assistant SemiBold"/>
                              <w:color w:val="FFFFFF" w:themeColor="background1"/>
                            </w:rPr>
                            <w:t>info@rslawfirm.co.il</w:t>
                          </w:r>
                          <w:r>
                            <w:rPr>
                              <w:rFonts w:ascii="Assistant SemiBold" w:hAnsi="Assistant SemiBold" w:cs="Assistant SemiBold" w:hint="cs"/>
                              <w:color w:val="FFFFFF" w:themeColor="background1"/>
                              <w:rtl/>
                            </w:rPr>
                            <w:t xml:space="preserve">  </w:t>
                          </w:r>
                          <w:r>
                            <w:rPr>
                              <w:rFonts w:ascii="Assistant SemiBold" w:hAnsi="Assistant SemiBold" w:cs="Assistant SemiBold"/>
                              <w:color w:val="FFFFFF" w:themeColor="background1"/>
                            </w:rPr>
                            <w:t>mail:</w:t>
                          </w:r>
                        </w:p>
                        <w:p w14:paraId="505B3E35" w14:textId="77777777" w:rsidR="00BB2AA9" w:rsidRDefault="007520BE">
                          <w:pPr>
                            <w:bidi/>
                            <w:spacing w:after="0" w:line="276" w:lineRule="auto"/>
                            <w:jc w:val="both"/>
                            <w:rPr>
                              <w:rFonts w:ascii="Assistant SemiBold" w:hAnsi="Assistant SemiBold" w:cs="Assistant SemiBold"/>
                              <w:color w:val="FFFFFF" w:themeColor="background1"/>
                            </w:rPr>
                          </w:pPr>
                          <w:r>
                            <w:rPr>
                              <w:rFonts w:ascii="Assistant SemiBold" w:hAnsi="Assistant SemiBold" w:cs="Assistant SemiBold" w:hint="cs"/>
                              <w:color w:val="FFFFFF" w:themeColor="background1"/>
                              <w:rtl/>
                            </w:rPr>
                            <w:t xml:space="preserve">אתר:  </w:t>
                          </w:r>
                          <w:r>
                            <w:rPr>
                              <w:rFonts w:ascii="Assistant SemiBold" w:hAnsi="Assistant SemiBold" w:cs="Assistant SemiBold"/>
                              <w:color w:val="FFFFFF" w:themeColor="background1"/>
                            </w:rPr>
                            <w:t>www.rslawfirm.co.il</w:t>
                          </w:r>
                          <w:r>
                            <w:rPr>
                              <w:rFonts w:ascii="Assistant SemiBold" w:hAnsi="Assistant SemiBold" w:cs="Assistant SemiBold" w:hint="cs"/>
                              <w:color w:val="FFFFFF" w:themeColor="background1"/>
                              <w:rtl/>
                            </w:rPr>
                            <w:t xml:space="preserve"> </w:t>
                          </w:r>
                          <w:r>
                            <w:rPr>
                              <w:rFonts w:ascii="Assistant SemiBold" w:hAnsi="Assistant SemiBold" w:cs="Assistant SemiBold"/>
                              <w:color w:val="FFFFFF" w:themeColor="background1"/>
                            </w:rPr>
                            <w:t xml:space="preserve">web:  </w:t>
                          </w:r>
                        </w:p>
                        <w:p w14:paraId="576E622D" w14:textId="77777777" w:rsidR="00BB2AA9" w:rsidRDefault="00BB2AA9">
                          <w:pPr>
                            <w:bidi/>
                            <w:spacing w:after="0" w:line="276" w:lineRule="auto"/>
                            <w:jc w:val="both"/>
                            <w:rPr>
                              <w:rFonts w:ascii="Assistant SemiBold" w:hAnsi="Assistant SemiBold" w:cs="Assistant SemiBold"/>
                              <w:color w:val="FFFFFF" w:themeColor="background1"/>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1321E" id="_x0000_t202" coordsize="21600,21600" o:spt="202" path="m,l,21600r21600,l21600,xe">
              <v:stroke joinstyle="miter"/>
              <v:path gradientshapeok="t" o:connecttype="rect"/>
            </v:shapetype>
            <v:shape id="תיבת טקסט 8" o:spid="_x0000_s1029" type="#_x0000_t202" style="position:absolute;margin-left:180pt;margin-top:-52.4pt;width:315.75pt;height:90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" filled="f" stroked="f" strokeweight=".5pt">
              <v:textbox>
                <w:txbxContent>
                  <w:p w14:paraId="4CB13C88" w14:textId="77777777" w:rsidR="007520BE" w:rsidRDefault="007520BE" w:rsidP="007520BE">
                    <w:pPr>
                      <w:bidi/>
                      <w:spacing w:after="0" w:line="276" w:lineRule="auto"/>
                      <w:jc w:val="both"/>
                      <w:rPr>
                        <w:rFonts w:ascii="Assistant SemiBold" w:hAnsi="Assistant SemiBold" w:cs="Assistant SemiBold"/>
                        <w:color w:val="FFFFFF" w:themeColor="background1"/>
                        <w:rtl/>
                      </w:rPr>
                    </w:pPr>
                    <w:r w:rsidRPr="00FA6A08">
                      <w:rPr>
                        <w:rFonts w:ascii="Assistant SemiBold" w:hAnsi="Assistant SemiBold" w:cs="Assistant SemiBold"/>
                        <w:color w:val="FFFFFF" w:themeColor="background1"/>
                        <w:rtl/>
                      </w:rPr>
                      <w:t>דרך בגין 132 ת"א (עזריאלי המגדל העגול – קומה 24)</w:t>
                    </w:r>
                    <w:r>
                      <w:rPr>
                        <w:rFonts w:ascii="Assistant SemiBold" w:hAnsi="Assistant SemiBold" w:cs="Assistant SemiBold" w:hint="cs"/>
                        <w:color w:val="FFFFFF" w:themeColor="background1"/>
                        <w:rtl/>
                      </w:rPr>
                      <w:t xml:space="preserve">|  </w:t>
                    </w:r>
                    <w:r w:rsidRPr="00FA6A08">
                      <w:rPr>
                        <w:rFonts w:ascii="Assistant SemiBold" w:hAnsi="Assistant SemiBold" w:cs="Assistant SemiBold"/>
                        <w:color w:val="FFFFFF" w:themeColor="background1"/>
                      </w:rPr>
                      <w:t>Derech Begin 132 Tel Aviv (Azrieli the Round Tower - 24th floor)</w:t>
                    </w:r>
                  </w:p>
                  <w:p w14:paraId="11273206" w14:textId="77777777" w:rsidR="00BB2AA9" w:rsidRDefault="007520BE">
                    <w:pPr>
                      <w:bidi/>
                      <w:spacing w:after="0" w:line="276" w:lineRule="auto"/>
                      <w:jc w:val="both"/>
                      <w:rPr>
                        <w:rFonts w:ascii="Assistant SemiBold" w:hAnsi="Assistant SemiBold" w:cs="Assistant SemiBold"/>
                        <w:color w:val="FFFFFF" w:themeColor="background1"/>
                        <w:rtl/>
                      </w:rPr>
                    </w:pPr>
                    <w:r>
                      <w:rPr>
                        <w:rFonts w:ascii="Assistant SemiBold" w:hAnsi="Assistant SemiBold" w:cs="Assistant SemiBold" w:hint="cs"/>
                        <w:color w:val="FFFFFF" w:themeColor="background1"/>
                        <w:rtl/>
                      </w:rPr>
                      <w:t xml:space="preserve">משרד:  03-6359634  </w:t>
                    </w:r>
                    <w:r>
                      <w:rPr>
                        <w:rFonts w:ascii="Assistant SemiBold" w:hAnsi="Assistant SemiBold" w:cs="Assistant SemiBold"/>
                        <w:color w:val="FFFFFF" w:themeColor="background1"/>
                      </w:rPr>
                      <w:t>Tel:</w:t>
                    </w:r>
                    <w:r>
                      <w:rPr>
                        <w:rFonts w:ascii="Assistant SemiBold" w:hAnsi="Assistant SemiBold" w:cs="Assistant SemiBold"/>
                        <w:color w:val="FFFFFF" w:themeColor="background1"/>
                        <w:rtl/>
                      </w:rPr>
                      <w:t xml:space="preserve"> </w:t>
                    </w:r>
                  </w:p>
                  <w:p w14:paraId="27B6D112" w14:textId="77777777" w:rsidR="00BB2AA9" w:rsidRDefault="007520BE">
                    <w:pPr>
                      <w:bidi/>
                      <w:spacing w:after="0" w:line="276" w:lineRule="auto"/>
                      <w:jc w:val="both"/>
                      <w:rPr>
                        <w:rFonts w:ascii="Assistant SemiBold" w:hAnsi="Assistant SemiBold" w:cs="Assistant SemiBold"/>
                        <w:color w:val="FFFFFF" w:themeColor="background1"/>
                        <w:rtl/>
                      </w:rPr>
                    </w:pPr>
                    <w:r>
                      <w:rPr>
                        <w:rFonts w:ascii="Assistant SemiBold" w:hAnsi="Assistant SemiBold" w:cs="Assistant SemiBold" w:hint="cs"/>
                        <w:color w:val="FFFFFF" w:themeColor="background1"/>
                        <w:rtl/>
                      </w:rPr>
                      <w:t xml:space="preserve">פקס:  03-7286858  </w:t>
                    </w:r>
                    <w:r>
                      <w:rPr>
                        <w:rFonts w:ascii="Assistant SemiBold" w:hAnsi="Assistant SemiBold" w:cs="Assistant SemiBold"/>
                        <w:color w:val="FFFFFF" w:themeColor="background1"/>
                      </w:rPr>
                      <w:t>Fax:</w:t>
                    </w:r>
                  </w:p>
                  <w:p w14:paraId="2B7F5E8E" w14:textId="77777777" w:rsidR="00BB2AA9" w:rsidRDefault="007520BE">
                    <w:pPr>
                      <w:bidi/>
                      <w:spacing w:after="0" w:line="276" w:lineRule="auto"/>
                      <w:jc w:val="both"/>
                      <w:rPr>
                        <w:rFonts w:ascii="Assistant SemiBold" w:hAnsi="Assistant SemiBold" w:cs="Assistant SemiBold"/>
                        <w:color w:val="FFFFFF" w:themeColor="background1"/>
                        <w:rtl/>
                      </w:rPr>
                    </w:pPr>
                    <w:r>
                      <w:rPr>
                        <w:rFonts w:ascii="Assistant SemiBold" w:hAnsi="Assistant SemiBold" w:cs="Assistant SemiBold" w:hint="cs"/>
                        <w:color w:val="FFFFFF" w:themeColor="background1"/>
                        <w:rtl/>
                      </w:rPr>
                      <w:t xml:space="preserve">מייל:   </w:t>
                    </w:r>
                    <w:r>
                      <w:rPr>
                        <w:rFonts w:ascii="Assistant SemiBold" w:hAnsi="Assistant SemiBold" w:cs="Assistant SemiBold"/>
                        <w:color w:val="FFFFFF" w:themeColor="background1"/>
                      </w:rPr>
                      <w:t>info@rslawfirm.co.il</w:t>
                    </w:r>
                    <w:r>
                      <w:rPr>
                        <w:rFonts w:ascii="Assistant SemiBold" w:hAnsi="Assistant SemiBold" w:cs="Assistant SemiBold" w:hint="cs"/>
                        <w:color w:val="FFFFFF" w:themeColor="background1"/>
                        <w:rtl/>
                      </w:rPr>
                      <w:t xml:space="preserve">  </w:t>
                    </w:r>
                    <w:r>
                      <w:rPr>
                        <w:rFonts w:ascii="Assistant SemiBold" w:hAnsi="Assistant SemiBold" w:cs="Assistant SemiBold"/>
                        <w:color w:val="FFFFFF" w:themeColor="background1"/>
                      </w:rPr>
                      <w:t>mail:</w:t>
                    </w:r>
                  </w:p>
                  <w:p w14:paraId="505B3E35" w14:textId="77777777" w:rsidR="00BB2AA9" w:rsidRDefault="007520BE">
                    <w:pPr>
                      <w:bidi/>
                      <w:spacing w:after="0" w:line="276" w:lineRule="auto"/>
                      <w:jc w:val="both"/>
                      <w:rPr>
                        <w:rFonts w:ascii="Assistant SemiBold" w:hAnsi="Assistant SemiBold" w:cs="Assistant SemiBold"/>
                        <w:color w:val="FFFFFF" w:themeColor="background1"/>
                      </w:rPr>
                    </w:pPr>
                    <w:r>
                      <w:rPr>
                        <w:rFonts w:ascii="Assistant SemiBold" w:hAnsi="Assistant SemiBold" w:cs="Assistant SemiBold" w:hint="cs"/>
                        <w:color w:val="FFFFFF" w:themeColor="background1"/>
                        <w:rtl/>
                      </w:rPr>
                      <w:t xml:space="preserve">אתר:  </w:t>
                    </w:r>
                    <w:r>
                      <w:rPr>
                        <w:rFonts w:ascii="Assistant SemiBold" w:hAnsi="Assistant SemiBold" w:cs="Assistant SemiBold"/>
                        <w:color w:val="FFFFFF" w:themeColor="background1"/>
                      </w:rPr>
                      <w:t>www.rslawfirm.co.il</w:t>
                    </w:r>
                    <w:r>
                      <w:rPr>
                        <w:rFonts w:ascii="Assistant SemiBold" w:hAnsi="Assistant SemiBold" w:cs="Assistant SemiBold" w:hint="cs"/>
                        <w:color w:val="FFFFFF" w:themeColor="background1"/>
                        <w:rtl/>
                      </w:rPr>
                      <w:t xml:space="preserve"> </w:t>
                    </w:r>
                    <w:r>
                      <w:rPr>
                        <w:rFonts w:ascii="Assistant SemiBold" w:hAnsi="Assistant SemiBold" w:cs="Assistant SemiBold"/>
                        <w:color w:val="FFFFFF" w:themeColor="background1"/>
                      </w:rPr>
                      <w:t xml:space="preserve">web:  </w:t>
                    </w:r>
                  </w:p>
                  <w:p w14:paraId="576E622D" w14:textId="77777777" w:rsidR="00BB2AA9" w:rsidRDefault="00BB2AA9">
                    <w:pPr>
                      <w:bidi/>
                      <w:spacing w:after="0" w:line="276" w:lineRule="auto"/>
                      <w:jc w:val="both"/>
                      <w:rPr>
                        <w:rFonts w:ascii="Assistant SemiBold" w:hAnsi="Assistant SemiBold" w:cs="Assistant SemiBold"/>
                        <w:color w:val="FFFFFF" w:themeColor="background1"/>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AEA79" w14:textId="77777777" w:rsidR="00BF7CDD" w:rsidRDefault="00BF7CDD">
      <w:pPr>
        <w:spacing w:after="0" w:line="240" w:lineRule="auto"/>
      </w:pPr>
      <w:r>
        <w:separator/>
      </w:r>
    </w:p>
  </w:footnote>
  <w:footnote w:type="continuationSeparator" w:id="0">
    <w:p w14:paraId="069B880F" w14:textId="77777777" w:rsidR="00BF7CDD" w:rsidRDefault="00BF7C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E4C89" w14:textId="77777777" w:rsidR="00BB2AA9" w:rsidRDefault="007520BE">
    <w:pPr>
      <w:pStyle w:val="a3"/>
      <w:jc w:val="center"/>
    </w:pPr>
    <w:r>
      <w:rPr>
        <w:noProof/>
      </w:rPr>
      <mc:AlternateContent>
        <mc:Choice Requires="wps">
          <w:drawing>
            <wp:anchor distT="0" distB="0" distL="114300" distR="114300" simplePos="0" relativeHeight="251710464" behindDoc="0" locked="0" layoutInCell="1" allowOverlap="1" wp14:anchorId="3C8637CB" wp14:editId="041736D9">
              <wp:simplePos x="0" y="0"/>
              <wp:positionH relativeFrom="column">
                <wp:posOffset>3514725</wp:posOffset>
              </wp:positionH>
              <wp:positionV relativeFrom="paragraph">
                <wp:posOffset>-59055</wp:posOffset>
              </wp:positionV>
              <wp:extent cx="2771775" cy="504825"/>
              <wp:effectExtent l="0" t="0" r="0" b="0"/>
              <wp:wrapNone/>
              <wp:docPr id="1" name="תיבת טקסט 1"/>
              <wp:cNvGraphicFramePr/>
              <a:graphic xmlns:a="http://schemas.openxmlformats.org/drawingml/2006/main">
                <a:graphicData uri="http://schemas.microsoft.com/office/word/2010/wordprocessingShape">
                  <wps:wsp>
                    <wps:cNvSpPr txBox="1"/>
                    <wps:spPr>
                      <a:xfrm>
                        <a:off x="0" y="0"/>
                        <a:ext cx="2771775" cy="504825"/>
                      </a:xfrm>
                      <a:prstGeom prst="rect">
                        <a:avLst/>
                      </a:prstGeom>
                      <a:noFill/>
                      <a:ln w="6350">
                        <a:noFill/>
                      </a:ln>
                    </wps:spPr>
                    <wps:txbx>
                      <w:txbxContent>
                        <w:p w14:paraId="7355974A" w14:textId="77777777" w:rsidR="00BB2AA9" w:rsidRDefault="007520BE">
                          <w:pPr>
                            <w:bidi/>
                            <w:spacing w:after="0" w:line="240" w:lineRule="auto"/>
                            <w:rPr>
                              <w:rFonts w:ascii="Assistant SemiBold" w:hAnsi="Assistant SemiBold" w:cs="Assistant SemiBold"/>
                              <w:color w:val="001642"/>
                              <w:sz w:val="24"/>
                              <w:szCs w:val="24"/>
                              <w:rtl/>
                            </w:rPr>
                          </w:pPr>
                          <w:r>
                            <w:rPr>
                              <w:rFonts w:ascii="Assistant SemiBold" w:hAnsi="Assistant SemiBold" w:cs="Assistant SemiBold"/>
                              <w:color w:val="001642"/>
                              <w:sz w:val="24"/>
                              <w:szCs w:val="24"/>
                              <w:rtl/>
                            </w:rPr>
                            <w:t>רחל (רייצ'ל) שחר,</w:t>
                          </w:r>
                        </w:p>
                        <w:p w14:paraId="3599E75F" w14:textId="77777777" w:rsidR="00BB2AA9" w:rsidRDefault="007520BE">
                          <w:pPr>
                            <w:bidi/>
                            <w:spacing w:after="0" w:line="240" w:lineRule="auto"/>
                            <w:rPr>
                              <w:rFonts w:ascii="Assistant SemiBold" w:hAnsi="Assistant SemiBold" w:cs="Assistant SemiBold"/>
                              <w:color w:val="001642"/>
                              <w:sz w:val="24"/>
                              <w:szCs w:val="24"/>
                            </w:rPr>
                          </w:pPr>
                          <w:r>
                            <w:rPr>
                              <w:rFonts w:ascii="Assistant SemiBold" w:hAnsi="Assistant SemiBold" w:cs="Assistant SemiBold"/>
                              <w:color w:val="001642"/>
                              <w:sz w:val="24"/>
                              <w:szCs w:val="24"/>
                              <w:rtl/>
                            </w:rPr>
                            <w:t>עורכת דין ונוטריונית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637CB" id="_x0000_t202" coordsize="21600,21600" o:spt="202" path="m,l,21600r21600,l21600,xe">
              <v:stroke joinstyle="miter"/>
              <v:path gradientshapeok="t" o:connecttype="rect"/>
            </v:shapetype>
            <v:shape id="תיבת טקסט 1" o:spid="_x0000_s1026" type="#_x0000_t202" style="position:absolute;left:0;text-align:left;margin-left:276.75pt;margin-top:-4.65pt;width:218.25pt;height:3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" filled="f" stroked="f" strokeweight=".5pt">
              <v:textbox>
                <w:txbxContent>
                  <w:p w14:paraId="7355974A" w14:textId="77777777" w:rsidR="00BB2AA9" w:rsidRDefault="007520BE">
                    <w:pPr>
                      <w:bidi/>
                      <w:spacing w:after="0" w:line="240" w:lineRule="auto"/>
                      <w:rPr>
                        <w:rFonts w:ascii="Assistant SemiBold" w:hAnsi="Assistant SemiBold" w:cs="Assistant SemiBold"/>
                        <w:color w:val="001642"/>
                        <w:sz w:val="24"/>
                        <w:szCs w:val="24"/>
                        <w:rtl/>
                      </w:rPr>
                    </w:pPr>
                    <w:r>
                      <w:rPr>
                        <w:rFonts w:ascii="Assistant SemiBold" w:hAnsi="Assistant SemiBold" w:cs="Assistant SemiBold"/>
                        <w:color w:val="001642"/>
                        <w:sz w:val="24"/>
                        <w:szCs w:val="24"/>
                        <w:rtl/>
                      </w:rPr>
                      <w:t>רחל (רייצ'ל) שחר,</w:t>
                    </w:r>
                  </w:p>
                  <w:p w14:paraId="3599E75F" w14:textId="77777777" w:rsidR="00BB2AA9" w:rsidRDefault="007520BE">
                    <w:pPr>
                      <w:bidi/>
                      <w:spacing w:after="0" w:line="240" w:lineRule="auto"/>
                      <w:rPr>
                        <w:rFonts w:ascii="Assistant SemiBold" w:hAnsi="Assistant SemiBold" w:cs="Assistant SemiBold"/>
                        <w:color w:val="001642"/>
                        <w:sz w:val="24"/>
                        <w:szCs w:val="24"/>
                      </w:rPr>
                    </w:pPr>
                    <w:r>
                      <w:rPr>
                        <w:rFonts w:ascii="Assistant SemiBold" w:hAnsi="Assistant SemiBold" w:cs="Assistant SemiBold"/>
                        <w:color w:val="001642"/>
                        <w:sz w:val="24"/>
                        <w:szCs w:val="24"/>
                        <w:rtl/>
                      </w:rPr>
                      <w:t>עורכת דין ונוטריונית</w:t>
                    </w:r>
                  </w:p>
                </w:txbxContent>
              </v:textbox>
            </v:shape>
          </w:pict>
        </mc:Fallback>
      </mc:AlternateContent>
    </w:r>
    <w:r>
      <w:rPr>
        <w:noProof/>
      </w:rPr>
      <mc:AlternateContent>
        <mc:Choice Requires="wps">
          <w:drawing>
            <wp:anchor distT="0" distB="0" distL="114300" distR="114300" simplePos="0" relativeHeight="251714560" behindDoc="1" locked="0" layoutInCell="1" allowOverlap="1" wp14:anchorId="099FDCFB" wp14:editId="54ED3ADC">
              <wp:simplePos x="0" y="0"/>
              <wp:positionH relativeFrom="margin">
                <wp:posOffset>1362075</wp:posOffset>
              </wp:positionH>
              <wp:positionV relativeFrom="paragraph">
                <wp:posOffset>579120</wp:posOffset>
              </wp:positionV>
              <wp:extent cx="2771775" cy="476250"/>
              <wp:effectExtent l="0" t="0" r="0" b="0"/>
              <wp:wrapNone/>
              <wp:docPr id="6" name="תיבת טקסט 6"/>
              <wp:cNvGraphicFramePr/>
              <a:graphic xmlns:a="http://schemas.openxmlformats.org/drawingml/2006/main">
                <a:graphicData uri="http://schemas.microsoft.com/office/word/2010/wordprocessingShape">
                  <wps:wsp>
                    <wps:cNvSpPr txBox="1"/>
                    <wps:spPr>
                      <a:xfrm>
                        <a:off x="0" y="0"/>
                        <a:ext cx="2771775" cy="476250"/>
                      </a:xfrm>
                      <a:prstGeom prst="rect">
                        <a:avLst/>
                      </a:prstGeom>
                      <a:noFill/>
                      <a:ln w="6350">
                        <a:noFill/>
                      </a:ln>
                    </wps:spPr>
                    <wps:txbx>
                      <w:txbxContent>
                        <w:p w14:paraId="0682B7C9" w14:textId="77777777" w:rsidR="00BB2AA9" w:rsidRDefault="007520BE">
                          <w:pPr>
                            <w:bidi/>
                            <w:spacing w:after="0" w:line="240" w:lineRule="auto"/>
                            <w:jc w:val="center"/>
                            <w:rPr>
                              <w:rFonts w:ascii="Assistant" w:hAnsi="Assistant" w:cs="Assistant"/>
                              <w:b/>
                              <w:bCs/>
                              <w:color w:val="001642"/>
                              <w:rtl/>
                            </w:rPr>
                          </w:pPr>
                          <w:r>
                            <w:rPr>
                              <w:rFonts w:ascii="Assistant" w:hAnsi="Assistant" w:cs="Assistant"/>
                              <w:b/>
                              <w:bCs/>
                              <w:color w:val="001642"/>
                              <w:rtl/>
                            </w:rPr>
                            <w:t>משרד עורכות דין ונוטריונים</w:t>
                          </w:r>
                        </w:p>
                        <w:p w14:paraId="5FD1592F" w14:textId="77777777" w:rsidR="00BB2AA9" w:rsidRDefault="007520BE">
                          <w:pPr>
                            <w:bidi/>
                            <w:spacing w:after="0" w:line="240" w:lineRule="auto"/>
                            <w:jc w:val="center"/>
                            <w:rPr>
                              <w:rFonts w:ascii="Assistant" w:hAnsi="Assistant" w:cs="Assistant"/>
                              <w:b/>
                              <w:bCs/>
                              <w:color w:val="001642"/>
                            </w:rPr>
                          </w:pPr>
                          <w:r>
                            <w:rPr>
                              <w:rFonts w:ascii="Assistant" w:hAnsi="Assistant" w:cs="Assistant"/>
                              <w:b/>
                              <w:bCs/>
                              <w:color w:val="001642"/>
                            </w:rPr>
                            <w:t>Law &amp; Notary office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FDCFB" id="תיבת טקסט 6" o:spid="_x0000_s1027" type="#_x0000_t202" style="position:absolute;left:0;text-align:left;margin-left:107.25pt;margin-top:45.6pt;width:218.25pt;height:37.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" filled="f" stroked="f" strokeweight=".5pt">
              <v:textbox>
                <w:txbxContent>
                  <w:p w14:paraId="0682B7C9" w14:textId="77777777" w:rsidR="00BB2AA9" w:rsidRDefault="007520BE">
                    <w:pPr>
                      <w:bidi/>
                      <w:spacing w:after="0" w:line="240" w:lineRule="auto"/>
                      <w:jc w:val="center"/>
                      <w:rPr>
                        <w:rFonts w:ascii="Assistant" w:hAnsi="Assistant" w:cs="Assistant"/>
                        <w:b/>
                        <w:bCs/>
                        <w:color w:val="001642"/>
                        <w:rtl/>
                      </w:rPr>
                    </w:pPr>
                    <w:r>
                      <w:rPr>
                        <w:rFonts w:ascii="Assistant" w:hAnsi="Assistant" w:cs="Assistant"/>
                        <w:b/>
                        <w:bCs/>
                        <w:color w:val="001642"/>
                        <w:rtl/>
                      </w:rPr>
                      <w:t>משרד עורכות דין ונוטריונים</w:t>
                    </w:r>
                  </w:p>
                  <w:p w14:paraId="5FD1592F" w14:textId="77777777" w:rsidR="00BB2AA9" w:rsidRDefault="007520BE">
                    <w:pPr>
                      <w:bidi/>
                      <w:spacing w:after="0" w:line="240" w:lineRule="auto"/>
                      <w:jc w:val="center"/>
                      <w:rPr>
                        <w:rFonts w:ascii="Assistant" w:hAnsi="Assistant" w:cs="Assistant"/>
                        <w:b/>
                        <w:bCs/>
                        <w:color w:val="001642"/>
                      </w:rPr>
                    </w:pPr>
                    <w:r>
                      <w:rPr>
                        <w:rFonts w:ascii="Assistant" w:hAnsi="Assistant" w:cs="Assistant"/>
                        <w:b/>
                        <w:bCs/>
                        <w:color w:val="001642"/>
                      </w:rPr>
                      <w:t>Law &amp; Notary office</w:t>
                    </w:r>
                  </w:p>
                </w:txbxContent>
              </v:textbox>
              <w10:wrap anchorx="margin"/>
            </v:shape>
          </w:pict>
        </mc:Fallback>
      </mc:AlternateContent>
    </w:r>
    <w:r>
      <w:rPr>
        <w:noProof/>
      </w:rPr>
      <w:drawing>
        <wp:anchor distT="0" distB="0" distL="114300" distR="114300" simplePos="0" relativeHeight="251699200" behindDoc="0" locked="0" layoutInCell="1" allowOverlap="1" wp14:anchorId="2BF7F42C" wp14:editId="625F0530">
          <wp:simplePos x="0" y="0"/>
          <wp:positionH relativeFrom="margin">
            <wp:posOffset>1558290</wp:posOffset>
          </wp:positionH>
          <wp:positionV relativeFrom="paragraph">
            <wp:posOffset>-87630</wp:posOffset>
          </wp:positionV>
          <wp:extent cx="2369820" cy="723265"/>
          <wp:effectExtent l="0" t="0" r="0" b="635"/>
          <wp:wrapNone/>
          <wp:docPr id="1523822384" name="תמונה 152382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lawfirm-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9820" cy="7232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2512" behindDoc="0" locked="0" layoutInCell="1" allowOverlap="1" wp14:anchorId="7256EE08" wp14:editId="0BF6A2D1">
              <wp:simplePos x="0" y="0"/>
              <wp:positionH relativeFrom="page">
                <wp:posOffset>276225</wp:posOffset>
              </wp:positionH>
              <wp:positionV relativeFrom="paragraph">
                <wp:posOffset>-30480</wp:posOffset>
              </wp:positionV>
              <wp:extent cx="2771775" cy="485775"/>
              <wp:effectExtent l="0" t="0" r="0" b="0"/>
              <wp:wrapNone/>
              <wp:docPr id="5" name="תיבת טקסט 5"/>
              <wp:cNvGraphicFramePr/>
              <a:graphic xmlns:a="http://schemas.openxmlformats.org/drawingml/2006/main">
                <a:graphicData uri="http://schemas.microsoft.com/office/word/2010/wordprocessingShape">
                  <wps:wsp>
                    <wps:cNvSpPr txBox="1"/>
                    <wps:spPr>
                      <a:xfrm>
                        <a:off x="0" y="0"/>
                        <a:ext cx="2771775" cy="485775"/>
                      </a:xfrm>
                      <a:prstGeom prst="rect">
                        <a:avLst/>
                      </a:prstGeom>
                      <a:noFill/>
                      <a:ln w="6350">
                        <a:noFill/>
                      </a:ln>
                    </wps:spPr>
                    <wps:txbx>
                      <w:txbxContent>
                        <w:p w14:paraId="170AAF89" w14:textId="77777777" w:rsidR="00BB2AA9" w:rsidRDefault="007520BE">
                          <w:pPr>
                            <w:spacing w:after="0" w:line="240" w:lineRule="auto"/>
                            <w:rPr>
                              <w:rFonts w:ascii="Assistant SemiBold" w:hAnsi="Assistant SemiBold" w:cs="Assistant SemiBold"/>
                              <w:color w:val="001642"/>
                            </w:rPr>
                          </w:pPr>
                          <w:r>
                            <w:rPr>
                              <w:rFonts w:ascii="Assistant SemiBold" w:hAnsi="Assistant SemiBold" w:cs="Assistant SemiBold"/>
                              <w:color w:val="001642"/>
                            </w:rPr>
                            <w:t>Rahel (Rachel) Schachar,</w:t>
                          </w:r>
                        </w:p>
                        <w:p w14:paraId="0FFCD6CA" w14:textId="77777777" w:rsidR="00BB2AA9" w:rsidRDefault="007520BE">
                          <w:pPr>
                            <w:spacing w:after="0" w:line="240" w:lineRule="auto"/>
                            <w:rPr>
                              <w:rFonts w:ascii="Assistant SemiBold" w:hAnsi="Assistant SemiBold" w:cs="Assistant SemiBold"/>
                              <w:color w:val="001642"/>
                            </w:rPr>
                          </w:pPr>
                          <w:r>
                            <w:rPr>
                              <w:rFonts w:ascii="Assistant SemiBold" w:hAnsi="Assistant SemiBold" w:cs="Assistant SemiBold"/>
                              <w:color w:val="001642"/>
                            </w:rPr>
                            <w:t>Attorney &amp; Notary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6EE08" id="תיבת טקסט 5" o:spid="_x0000_s1028" type="#_x0000_t202" style="position:absolute;left:0;text-align:left;margin-left:21.75pt;margin-top:-2.4pt;width:218.25pt;height:38.2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" filled="f" stroked="f" strokeweight=".5pt">
              <v:textbox>
                <w:txbxContent>
                  <w:p w14:paraId="170AAF89" w14:textId="77777777" w:rsidR="00BB2AA9" w:rsidRDefault="007520BE">
                    <w:pPr>
                      <w:spacing w:after="0" w:line="240" w:lineRule="auto"/>
                      <w:rPr>
                        <w:rFonts w:ascii="Assistant SemiBold" w:hAnsi="Assistant SemiBold" w:cs="Assistant SemiBold"/>
                        <w:color w:val="001642"/>
                      </w:rPr>
                    </w:pPr>
                    <w:r>
                      <w:rPr>
                        <w:rFonts w:ascii="Assistant SemiBold" w:hAnsi="Assistant SemiBold" w:cs="Assistant SemiBold"/>
                        <w:color w:val="001642"/>
                      </w:rPr>
                      <w:t>Rahel (Rachel) Schachar,</w:t>
                    </w:r>
                  </w:p>
                  <w:p w14:paraId="0FFCD6CA" w14:textId="77777777" w:rsidR="00BB2AA9" w:rsidRDefault="007520BE">
                    <w:pPr>
                      <w:spacing w:after="0" w:line="240" w:lineRule="auto"/>
                      <w:rPr>
                        <w:rFonts w:ascii="Assistant SemiBold" w:hAnsi="Assistant SemiBold" w:cs="Assistant SemiBold"/>
                        <w:color w:val="001642"/>
                      </w:rPr>
                    </w:pPr>
                    <w:r>
                      <w:rPr>
                        <w:rFonts w:ascii="Assistant SemiBold" w:hAnsi="Assistant SemiBold" w:cs="Assistant SemiBold"/>
                        <w:color w:val="001642"/>
                      </w:rPr>
                      <w:t>Attorney &amp; Notary</w:t>
                    </w:r>
                  </w:p>
                </w:txbxContent>
              </v:textbox>
              <w10:wrap anchorx="page"/>
            </v:shape>
          </w:pict>
        </mc:Fallback>
      </mc:AlternateContent>
    </w:r>
    <w:r>
      <w:rPr>
        <w:noProof/>
      </w:rPr>
      <mc:AlternateContent>
        <mc:Choice Requires="wps">
          <w:drawing>
            <wp:anchor distT="0" distB="0" distL="114300" distR="114300" simplePos="0" relativeHeight="251705344" behindDoc="1" locked="0" layoutInCell="1" allowOverlap="1" wp14:anchorId="0FD0F3C9" wp14:editId="5E2520E9">
              <wp:simplePos x="0" y="0"/>
              <wp:positionH relativeFrom="page">
                <wp:posOffset>0</wp:posOffset>
              </wp:positionH>
              <wp:positionV relativeFrom="paragraph">
                <wp:posOffset>460375</wp:posOffset>
              </wp:positionV>
              <wp:extent cx="2438400" cy="45085"/>
              <wp:effectExtent l="114300" t="114300" r="38100" b="164465"/>
              <wp:wrapNone/>
              <wp:docPr id="9" name="מלבן 9"/>
              <wp:cNvGraphicFramePr/>
              <a:graphic xmlns:a="http://schemas.openxmlformats.org/drawingml/2006/main">
                <a:graphicData uri="http://schemas.microsoft.com/office/word/2010/wordprocessingShape">
                  <wps:wsp>
                    <wps:cNvSpPr/>
                    <wps:spPr>
                      <a:xfrm>
                        <a:off x="0" y="0"/>
                        <a:ext cx="2438400" cy="45085"/>
                      </a:xfrm>
                      <a:prstGeom prst="rect">
                        <a:avLst/>
                      </a:prstGeom>
                      <a:gradFill>
                        <a:gsLst>
                          <a:gs pos="0">
                            <a:srgbClr val="2F3A6B"/>
                          </a:gs>
                          <a:gs pos="100000">
                            <a:srgbClr val="495BA9"/>
                          </a:gs>
                        </a:gsLst>
                        <a:lin ang="10800000" scaled="0"/>
                      </a:gradFill>
                      <a:ln>
                        <a:noFill/>
                      </a:ln>
                      <a:effectLst>
                        <a:outerShdw blurRad="152400" dist="254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3D354" id="מלבן 9" o:spid="_x0000_s1026" style="position:absolute;left:0;text-align:left;margin-left:0;margin-top:36.25pt;width:192pt;height:3.5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" fillcolor="#2f3a6b" stroked="f" strokeweight="1pt">
              <v:fill color2="#495ba9" angle="270" focus="100%" type="gradient">
                <o:fill v:ext="view" type="gradientUnscaled"/>
              </v:fill>
              <v:shadow on="t" color="black" opacity="26214f" origin=",-.5" offset="0"/>
              <w10:wrap anchorx="page"/>
            </v:rect>
          </w:pict>
        </mc:Fallback>
      </mc:AlternateContent>
    </w:r>
    <w:r>
      <w:rPr>
        <w:noProof/>
      </w:rPr>
      <mc:AlternateContent>
        <mc:Choice Requires="wps">
          <w:drawing>
            <wp:anchor distT="0" distB="0" distL="114300" distR="114300" simplePos="0" relativeHeight="251703296" behindDoc="1" locked="0" layoutInCell="1" allowOverlap="1" wp14:anchorId="516C8201" wp14:editId="4AC447C4">
              <wp:simplePos x="0" y="0"/>
              <wp:positionH relativeFrom="page">
                <wp:posOffset>5324475</wp:posOffset>
              </wp:positionH>
              <wp:positionV relativeFrom="paragraph">
                <wp:posOffset>459740</wp:posOffset>
              </wp:positionV>
              <wp:extent cx="2438400" cy="45085"/>
              <wp:effectExtent l="114300" t="114300" r="38100" b="164465"/>
              <wp:wrapNone/>
              <wp:docPr id="7" name="מלבן 7"/>
              <wp:cNvGraphicFramePr/>
              <a:graphic xmlns:a="http://schemas.openxmlformats.org/drawingml/2006/main">
                <a:graphicData uri="http://schemas.microsoft.com/office/word/2010/wordprocessingShape">
                  <wps:wsp>
                    <wps:cNvSpPr/>
                    <wps:spPr>
                      <a:xfrm>
                        <a:off x="0" y="0"/>
                        <a:ext cx="2438400" cy="45085"/>
                      </a:xfrm>
                      <a:prstGeom prst="rect">
                        <a:avLst/>
                      </a:prstGeom>
                      <a:gradFill>
                        <a:gsLst>
                          <a:gs pos="0">
                            <a:srgbClr val="2F3A6B"/>
                          </a:gs>
                          <a:gs pos="100000">
                            <a:srgbClr val="495BA9"/>
                          </a:gs>
                        </a:gsLst>
                        <a:lin ang="0" scaled="0"/>
                      </a:gradFill>
                      <a:ln>
                        <a:noFill/>
                      </a:ln>
                      <a:effectLst>
                        <a:outerShdw blurRad="152400" dist="254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F1C8A" id="מלבן 7" o:spid="_x0000_s1026" style="position:absolute;left:0;text-align:left;margin-left:419.25pt;margin-top:36.2pt;width:192pt;height:3.5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" fillcolor="#2f3a6b" stroked="f" strokeweight="1pt">
              <v:fill color2="#495ba9" angle="90" focus="100%" type="gradient">
                <o:fill v:ext="view" type="gradientUnscaled"/>
              </v:fill>
              <v:shadow on="t" color="black" opacity="26214f" origin=",-.5" offset="0"/>
              <w10:wrap anchorx="page"/>
            </v:rect>
          </w:pict>
        </mc:Fallback>
      </mc:AlternateContent>
    </w:r>
    <w:r>
      <w:rPr>
        <w:noProof/>
      </w:rPr>
      <mc:AlternateContent>
        <mc:Choice Requires="wps">
          <w:drawing>
            <wp:anchor distT="0" distB="0" distL="114300" distR="114300" simplePos="0" relativeHeight="251708416" behindDoc="1" locked="0" layoutInCell="1" allowOverlap="1" wp14:anchorId="6701F727" wp14:editId="517381E9">
              <wp:simplePos x="0" y="0"/>
              <wp:positionH relativeFrom="page">
                <wp:align>left</wp:align>
              </wp:positionH>
              <wp:positionV relativeFrom="paragraph">
                <wp:posOffset>-449580</wp:posOffset>
              </wp:positionV>
              <wp:extent cx="7783830" cy="904875"/>
              <wp:effectExtent l="0" t="0" r="7620" b="9525"/>
              <wp:wrapNone/>
              <wp:docPr id="3" name="מלבן 3"/>
              <wp:cNvGraphicFramePr/>
              <a:graphic xmlns:a="http://schemas.openxmlformats.org/drawingml/2006/main">
                <a:graphicData uri="http://schemas.microsoft.com/office/word/2010/wordprocessingShape">
                  <wps:wsp>
                    <wps:cNvSpPr/>
                    <wps:spPr>
                      <a:xfrm>
                        <a:off x="0" y="0"/>
                        <a:ext cx="7783830" cy="904875"/>
                      </a:xfrm>
                      <a:prstGeom prst="rect">
                        <a:avLst/>
                      </a:prstGeom>
                      <a:gradFill>
                        <a:gsLst>
                          <a:gs pos="100000">
                            <a:schemeClr val="bg1"/>
                          </a:gs>
                          <a:gs pos="0">
                            <a:schemeClr val="bg1">
                              <a:alpha val="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8604B" id="מלבן 3" o:spid="_x0000_s1026" style="position:absolute;left:0;text-align:left;margin-left:0;margin-top:-35.4pt;width:612.9pt;height:71.25pt;z-index:-2516080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" fillcolor="white [3212]" stroked="f" strokeweight="1pt">
              <v:fill opacity="0" color2="white [3212]" focus="100%" type="gradient">
                <o:fill v:ext="view" type="gradientUnscaled"/>
              </v:fill>
              <w10:wrap anchorx="page"/>
            </v:rect>
          </w:pict>
        </mc:Fallback>
      </mc:AlternateContent>
    </w:r>
    <w:r>
      <w:rPr>
        <w:noProof/>
      </w:rPr>
      <mc:AlternateContent>
        <mc:Choice Requires="wps">
          <w:drawing>
            <wp:anchor distT="0" distB="0" distL="114300" distR="114300" simplePos="0" relativeHeight="251707392" behindDoc="1" locked="0" layoutInCell="1" allowOverlap="1" wp14:anchorId="574BB351" wp14:editId="0E2B04F1">
              <wp:simplePos x="0" y="0"/>
              <wp:positionH relativeFrom="page">
                <wp:align>left</wp:align>
              </wp:positionH>
              <wp:positionV relativeFrom="paragraph">
                <wp:posOffset>-449580</wp:posOffset>
              </wp:positionV>
              <wp:extent cx="7753350" cy="895350"/>
              <wp:effectExtent l="0" t="0" r="0" b="0"/>
              <wp:wrapNone/>
              <wp:docPr id="2" name="מלבן 2"/>
              <wp:cNvGraphicFramePr/>
              <a:graphic xmlns:a="http://schemas.openxmlformats.org/drawingml/2006/main">
                <a:graphicData uri="http://schemas.microsoft.com/office/word/2010/wordprocessingShape">
                  <wps:wsp>
                    <wps:cNvSpPr/>
                    <wps:spPr>
                      <a:xfrm>
                        <a:off x="0" y="0"/>
                        <a:ext cx="7753350" cy="895350"/>
                      </a:xfrm>
                      <a:prstGeom prst="rect">
                        <a:avLst/>
                      </a:prstGeom>
                      <a:pattFill prst="ltDnDiag">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C225C" id="מלבן 2" o:spid="_x0000_s1026" style="position:absolute;left:0;text-align:left;margin-left:0;margin-top:-35.4pt;width:610.5pt;height:70.5pt;z-index:-251609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" fillcolor="#d8d8d8 [2732]" stroked="f" strokeweight="1pt">
              <v:fill r:id="rId2" o:title="" color2="white [3212]" type="pattern"/>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407B58"/>
    <w:multiLevelType w:val="hybridMultilevel"/>
    <w:tmpl w:val="2C587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A3522D"/>
    <w:multiLevelType w:val="hybridMultilevel"/>
    <w:tmpl w:val="783C2D36"/>
    <w:lvl w:ilvl="0" w:tplc="7C2047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4A1742"/>
    <w:multiLevelType w:val="multilevel"/>
    <w:tmpl w:val="30EEA610"/>
    <w:lvl w:ilvl="0">
      <w:start w:val="1"/>
      <w:numFmt w:val="decimal"/>
      <w:pStyle w:val="HeadingFirma1"/>
      <w:lvlText w:val="%1."/>
      <w:lvlJc w:val="left"/>
      <w:pPr>
        <w:tabs>
          <w:tab w:val="num" w:pos="1701"/>
        </w:tabs>
        <w:ind w:left="624" w:firstLine="624"/>
      </w:pPr>
      <w:rPr>
        <w:rFonts w:ascii="David" w:hAnsi="David" w:cs="David" w:hint="default"/>
        <w:bCs w:val="0"/>
        <w:iCs w:val="0"/>
        <w:sz w:val="24"/>
        <w:szCs w:val="22"/>
      </w:rPr>
    </w:lvl>
    <w:lvl w:ilvl="1">
      <w:start w:val="1"/>
      <w:numFmt w:val="hebrew2"/>
      <w:pStyle w:val="HeadingFirma2"/>
      <w:lvlText w:val="(%2)"/>
      <w:lvlJc w:val="left"/>
      <w:pPr>
        <w:tabs>
          <w:tab w:val="num" w:pos="2382"/>
        </w:tabs>
        <w:ind w:left="2382" w:hanging="567"/>
      </w:pPr>
      <w:rPr>
        <w:rFonts w:ascii="David" w:hAnsi="David" w:cs="David" w:hint="default"/>
        <w:bCs w:val="0"/>
        <w:iCs w:val="0"/>
        <w:sz w:val="24"/>
        <w:szCs w:val="24"/>
      </w:rPr>
    </w:lvl>
    <w:lvl w:ilvl="2">
      <w:start w:val="1"/>
      <w:numFmt w:val="decimal"/>
      <w:pStyle w:val="HeadingFirma3"/>
      <w:lvlText w:val="(%3)"/>
      <w:lvlJc w:val="left"/>
      <w:pPr>
        <w:tabs>
          <w:tab w:val="num" w:pos="3062"/>
        </w:tabs>
        <w:ind w:left="3062" w:hanging="567"/>
      </w:pPr>
      <w:rPr>
        <w:rFonts w:ascii="Arial" w:hAnsi="Arial" w:cs="Arial" w:hint="default"/>
        <w:bCs w:val="0"/>
        <w:iCs w:val="0"/>
        <w:sz w:val="22"/>
        <w:szCs w:val="22"/>
      </w:rPr>
    </w:lvl>
    <w:lvl w:ilvl="3">
      <w:start w:val="1"/>
      <w:numFmt w:val="lowerLetter"/>
      <w:lvlText w:val="%4)"/>
      <w:lvlJc w:val="left"/>
      <w:pPr>
        <w:tabs>
          <w:tab w:val="num" w:pos="4584"/>
        </w:tabs>
        <w:ind w:left="4224" w:firstLine="0"/>
      </w:pPr>
      <w:rPr>
        <w:rFonts w:ascii="Arial" w:hAnsi="Arial" w:cs="Arial" w:hint="default"/>
        <w:b w:val="0"/>
        <w:bCs w:val="0"/>
        <w:sz w:val="22"/>
        <w:szCs w:val="22"/>
      </w:rPr>
    </w:lvl>
    <w:lvl w:ilvl="4">
      <w:start w:val="1"/>
      <w:numFmt w:val="decimal"/>
      <w:lvlText w:val="(%5)"/>
      <w:lvlJc w:val="left"/>
      <w:pPr>
        <w:tabs>
          <w:tab w:val="num" w:pos="5304"/>
        </w:tabs>
        <w:ind w:left="4944" w:firstLine="0"/>
      </w:pPr>
      <w:rPr>
        <w:rFonts w:cs="Times New Roman" w:hint="default"/>
      </w:rPr>
    </w:lvl>
    <w:lvl w:ilvl="5">
      <w:start w:val="1"/>
      <w:numFmt w:val="lowerLetter"/>
      <w:lvlText w:val="(%6)"/>
      <w:lvlJc w:val="left"/>
      <w:pPr>
        <w:tabs>
          <w:tab w:val="num" w:pos="6024"/>
        </w:tabs>
        <w:ind w:left="5664" w:firstLine="0"/>
      </w:pPr>
      <w:rPr>
        <w:rFonts w:cs="Times New Roman" w:hint="default"/>
      </w:rPr>
    </w:lvl>
    <w:lvl w:ilvl="6">
      <w:start w:val="1"/>
      <w:numFmt w:val="lowerRoman"/>
      <w:lvlText w:val="(%7)"/>
      <w:lvlJc w:val="left"/>
      <w:pPr>
        <w:tabs>
          <w:tab w:val="num" w:pos="6744"/>
        </w:tabs>
        <w:ind w:left="6384" w:firstLine="0"/>
      </w:pPr>
      <w:rPr>
        <w:rFonts w:cs="Times New Roman" w:hint="default"/>
      </w:rPr>
    </w:lvl>
    <w:lvl w:ilvl="7">
      <w:start w:val="1"/>
      <w:numFmt w:val="lowerLetter"/>
      <w:lvlText w:val="(%8)"/>
      <w:lvlJc w:val="left"/>
      <w:pPr>
        <w:tabs>
          <w:tab w:val="num" w:pos="7464"/>
        </w:tabs>
        <w:ind w:left="7104" w:firstLine="0"/>
      </w:pPr>
      <w:rPr>
        <w:rFonts w:cs="Times New Roman" w:hint="default"/>
      </w:rPr>
    </w:lvl>
    <w:lvl w:ilvl="8">
      <w:start w:val="1"/>
      <w:numFmt w:val="lowerRoman"/>
      <w:lvlText w:val="(%9)"/>
      <w:lvlJc w:val="left"/>
      <w:pPr>
        <w:tabs>
          <w:tab w:val="num" w:pos="8184"/>
        </w:tabs>
        <w:ind w:left="7824" w:firstLine="0"/>
      </w:pPr>
      <w:rPr>
        <w:rFonts w:cs="Times New Roman" w:hint="default"/>
      </w:rPr>
    </w:lvl>
  </w:abstractNum>
  <w:abstractNum w:abstractNumId="3" w15:restartNumberingAfterBreak="0">
    <w:nsid w:val="709B4860"/>
    <w:multiLevelType w:val="hybridMultilevel"/>
    <w:tmpl w:val="A24A5A5A"/>
    <w:lvl w:ilvl="0" w:tplc="D9C63398">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4326622">
    <w:abstractNumId w:val="1"/>
  </w:num>
  <w:num w:numId="2" w16cid:durableId="1530407771">
    <w:abstractNumId w:val="3"/>
  </w:num>
  <w:num w:numId="3" w16cid:durableId="1758791620">
    <w:abstractNumId w:val="0"/>
  </w:num>
  <w:num w:numId="4" w16cid:durableId="21123122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AA9"/>
    <w:rsid w:val="000B0852"/>
    <w:rsid w:val="000E0B7E"/>
    <w:rsid w:val="00164459"/>
    <w:rsid w:val="00323355"/>
    <w:rsid w:val="00376E03"/>
    <w:rsid w:val="00395E39"/>
    <w:rsid w:val="003B7A49"/>
    <w:rsid w:val="004200F2"/>
    <w:rsid w:val="004D2196"/>
    <w:rsid w:val="00500EC5"/>
    <w:rsid w:val="00521BA4"/>
    <w:rsid w:val="005A52E0"/>
    <w:rsid w:val="005E5ECE"/>
    <w:rsid w:val="006277EB"/>
    <w:rsid w:val="007520BE"/>
    <w:rsid w:val="00814F94"/>
    <w:rsid w:val="00832E60"/>
    <w:rsid w:val="008D6982"/>
    <w:rsid w:val="00980FCE"/>
    <w:rsid w:val="00992FC9"/>
    <w:rsid w:val="009A1506"/>
    <w:rsid w:val="009B18E1"/>
    <w:rsid w:val="00A06707"/>
    <w:rsid w:val="00BB2AA9"/>
    <w:rsid w:val="00BF7CDD"/>
    <w:rsid w:val="00C34390"/>
    <w:rsid w:val="00CC583D"/>
    <w:rsid w:val="00E47E81"/>
    <w:rsid w:val="00E65875"/>
    <w:rsid w:val="00EB397E"/>
    <w:rsid w:val="00F214B7"/>
    <w:rsid w:val="00F264F0"/>
    <w:rsid w:val="00F64186"/>
    <w:rsid w:val="00F70175"/>
    <w:rsid w:val="00F821C0"/>
    <w:rsid w:val="00FA6A0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4FB6C"/>
  <w15:docId w15:val="{745DF2FF-9DA8-4764-8AB1-5AB1C5196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320"/>
        <w:tab w:val="right" w:pos="8640"/>
      </w:tabs>
      <w:spacing w:after="0" w:line="240" w:lineRule="auto"/>
    </w:pPr>
  </w:style>
  <w:style w:type="character" w:customStyle="1" w:styleId="a4">
    <w:name w:val="כותרת עליונה תו"/>
    <w:basedOn w:val="a0"/>
    <w:link w:val="a3"/>
    <w:uiPriority w:val="99"/>
  </w:style>
  <w:style w:type="paragraph" w:styleId="a5">
    <w:name w:val="footer"/>
    <w:basedOn w:val="a"/>
    <w:link w:val="a6"/>
    <w:uiPriority w:val="99"/>
    <w:unhideWhenUsed/>
    <w:pPr>
      <w:tabs>
        <w:tab w:val="center" w:pos="4320"/>
        <w:tab w:val="right" w:pos="8640"/>
      </w:tabs>
      <w:spacing w:after="0" w:line="240" w:lineRule="auto"/>
    </w:pPr>
  </w:style>
  <w:style w:type="character" w:customStyle="1" w:styleId="a6">
    <w:name w:val="כותרת תחתונה תו"/>
    <w:basedOn w:val="a0"/>
    <w:link w:val="a5"/>
    <w:uiPriority w:val="99"/>
  </w:style>
  <w:style w:type="paragraph" w:styleId="a7">
    <w:name w:val="Balloon Text"/>
    <w:basedOn w:val="a"/>
    <w:link w:val="a8"/>
    <w:uiPriority w:val="99"/>
    <w:semiHidden/>
    <w:unhideWhenUsed/>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Pr>
      <w:rFonts w:ascii="Tahoma" w:hAnsi="Tahoma" w:cs="Tahoma"/>
      <w:sz w:val="16"/>
      <w:szCs w:val="16"/>
    </w:rPr>
  </w:style>
  <w:style w:type="character" w:styleId="Hyperlink">
    <w:name w:val="Hyperlink"/>
    <w:basedOn w:val="a0"/>
    <w:uiPriority w:val="99"/>
    <w:unhideWhenUsed/>
    <w:rPr>
      <w:color w:val="0563C1" w:themeColor="hyperlink"/>
      <w:u w:val="single"/>
    </w:rPr>
  </w:style>
  <w:style w:type="paragraph" w:styleId="a9">
    <w:name w:val="List Paragraph"/>
    <w:basedOn w:val="a"/>
    <w:uiPriority w:val="34"/>
    <w:qFormat/>
    <w:pPr>
      <w:ind w:left="720"/>
      <w:contextualSpacing/>
    </w:pPr>
  </w:style>
  <w:style w:type="table" w:styleId="aa">
    <w:name w:val="Table Grid"/>
    <w:basedOn w:val="a1"/>
    <w:rsid w:val="00E47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a"/>
    <w:uiPriority w:val="8"/>
    <w:unhideWhenUsed/>
    <w:rsid w:val="005A52E0"/>
    <w:pPr>
      <w:tabs>
        <w:tab w:val="left" w:pos="624"/>
        <w:tab w:val="left" w:pos="1070"/>
      </w:tabs>
      <w:bidi/>
      <w:spacing w:after="360" w:line="480" w:lineRule="auto"/>
      <w:ind w:firstLine="622"/>
      <w:jc w:val="both"/>
    </w:pPr>
    <w:rPr>
      <w:rFonts w:ascii="Times New Roman" w:eastAsia="Times New Roman" w:hAnsi="Times New Roman" w:cs="Arial"/>
      <w:sz w:val="20"/>
    </w:rPr>
  </w:style>
  <w:style w:type="paragraph" w:customStyle="1" w:styleId="ab">
    <w:name w:val="הנדון"/>
    <w:basedOn w:val="a"/>
    <w:uiPriority w:val="1"/>
    <w:qFormat/>
    <w:rsid w:val="005A52E0"/>
    <w:pPr>
      <w:bidi/>
      <w:spacing w:after="0" w:line="240" w:lineRule="auto"/>
      <w:ind w:left="-34"/>
      <w:jc w:val="center"/>
    </w:pPr>
    <w:rPr>
      <w:rFonts w:ascii="Times New Roman" w:eastAsia="Times New Roman" w:hAnsi="Times New Roman" w:cs="Arial"/>
      <w:bCs/>
      <w:sz w:val="20"/>
      <w:u w:val="single"/>
    </w:rPr>
  </w:style>
  <w:style w:type="paragraph" w:customStyle="1" w:styleId="HeadingFirma1">
    <w:name w:val="Heading Firma 1"/>
    <w:basedOn w:val="a"/>
    <w:qFormat/>
    <w:rsid w:val="005A52E0"/>
    <w:pPr>
      <w:numPr>
        <w:numId w:val="4"/>
      </w:numPr>
      <w:tabs>
        <w:tab w:val="left" w:pos="624"/>
      </w:tabs>
      <w:bidi/>
      <w:spacing w:after="360" w:line="480" w:lineRule="auto"/>
      <w:jc w:val="both"/>
    </w:pPr>
    <w:rPr>
      <w:rFonts w:ascii="Times New Roman" w:eastAsia="Times New Roman" w:hAnsi="Times New Roman" w:cs="Arial"/>
      <w:sz w:val="20"/>
    </w:rPr>
  </w:style>
  <w:style w:type="paragraph" w:customStyle="1" w:styleId="HeadingFirma2">
    <w:name w:val="Heading Firma 2"/>
    <w:basedOn w:val="a"/>
    <w:qFormat/>
    <w:rsid w:val="005A52E0"/>
    <w:pPr>
      <w:numPr>
        <w:ilvl w:val="1"/>
        <w:numId w:val="4"/>
      </w:numPr>
      <w:tabs>
        <w:tab w:val="left" w:pos="624"/>
      </w:tabs>
      <w:bidi/>
      <w:spacing w:after="360" w:line="480" w:lineRule="auto"/>
      <w:jc w:val="both"/>
    </w:pPr>
    <w:rPr>
      <w:rFonts w:ascii="Arial" w:eastAsia="Times New Roman" w:hAnsi="Arial" w:cs="Arial"/>
    </w:rPr>
  </w:style>
  <w:style w:type="paragraph" w:customStyle="1" w:styleId="HeadingFirma3">
    <w:name w:val="Heading Firma 3"/>
    <w:basedOn w:val="a"/>
    <w:qFormat/>
    <w:rsid w:val="005A52E0"/>
    <w:pPr>
      <w:numPr>
        <w:ilvl w:val="2"/>
        <w:numId w:val="4"/>
      </w:numPr>
      <w:tabs>
        <w:tab w:val="left" w:pos="624"/>
      </w:tabs>
      <w:bidi/>
      <w:spacing w:after="360" w:line="480" w:lineRule="auto"/>
      <w:jc w:val="both"/>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571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F6B62-B616-4D5F-9E08-7DCCA9AD2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316</Words>
  <Characters>1584</Characters>
  <Application>Microsoft Office Word</Application>
  <DocSecurity>0</DocSecurity>
  <Lines>13</Lines>
  <Paragraphs>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שירי</dc:creator>
  <cp:lastModifiedBy>Rinat Rabello</cp:lastModifiedBy>
  <cp:revision>7</cp:revision>
  <cp:lastPrinted>2024-02-29T12:46:00Z</cp:lastPrinted>
  <dcterms:created xsi:type="dcterms:W3CDTF">2024-02-29T12:07:00Z</dcterms:created>
  <dcterms:modified xsi:type="dcterms:W3CDTF">2025-06-23T10:29:00Z</dcterms:modified>
</cp:coreProperties>
</file>